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82585" w14:textId="0C9650F3" w:rsidR="00510C29" w:rsidRDefault="000C4596" w:rsidP="00625D0D">
      <w:pPr>
        <w:ind w:firstLine="0"/>
      </w:pPr>
      <w:r>
        <w:rPr>
          <w:noProof/>
        </w:rPr>
        <mc:AlternateContent>
          <mc:Choice Requires="wps">
            <w:drawing>
              <wp:anchor distT="0" distB="0" distL="114300" distR="114300" simplePos="0" relativeHeight="251679744"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7974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24448"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2444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2096"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494DE5D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12F39">
                              <w:rPr>
                                <w:b/>
                                <w:noProof/>
                              </w:rPr>
                              <w:t>37</w:t>
                            </w:r>
                            <w:r>
                              <w:rPr>
                                <w:b/>
                              </w:rPr>
                              <w:fldChar w:fldCharType="end"/>
                            </w:r>
                          </w:p>
                          <w:p w14:paraId="22AD3A59" w14:textId="0EFEE61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12F39">
                              <w:rPr>
                                <w:b/>
                                <w:noProof/>
                              </w:rPr>
                              <w:t>4723</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5209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494DE5D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12F39">
                        <w:rPr>
                          <w:b/>
                          <w:noProof/>
                        </w:rPr>
                        <w:t>37</w:t>
                      </w:r>
                      <w:r>
                        <w:rPr>
                          <w:b/>
                        </w:rPr>
                        <w:fldChar w:fldCharType="end"/>
                      </w:r>
                    </w:p>
                    <w:p w14:paraId="22AD3A59" w14:textId="0EFEE61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12F39">
                        <w:rPr>
                          <w:b/>
                          <w:noProof/>
                        </w:rPr>
                        <w:t>4723</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2809C9">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707392"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58A6F04" w14:textId="7F656AB5" w:rsidR="00401E48" w:rsidRDefault="00341B93" w:rsidP="00996591">
      <w:pPr>
        <w:pStyle w:val="Nezaazovannadpis"/>
      </w:pPr>
      <w:r>
        <w:lastRenderedPageBreak/>
        <w:t>Anotace</w:t>
      </w:r>
    </w:p>
    <w:p w14:paraId="3D5F987B" w14:textId="56745C2C" w:rsidR="00643471" w:rsidRDefault="00350AC9" w:rsidP="004A247E">
      <w:pPr>
        <w:pStyle w:val="Sta"/>
      </w:pPr>
      <w:r w:rsidRPr="00643471">
        <w:t>T</w:t>
      </w:r>
      <w:r w:rsidR="00B1521A" w:rsidRPr="00643471">
        <w:t>ato maturitní práce se zabývá výrobou</w:t>
      </w:r>
      <w:r w:rsidR="005662E6" w:rsidRPr="00643471">
        <w:t xml:space="preserve"> regulovatelného</w:t>
      </w:r>
      <w:r w:rsidR="00B1521A" w:rsidRPr="00643471">
        <w:t xml:space="preserve"> lineárního zdroje</w:t>
      </w:r>
      <w:r w:rsidR="00643471" w:rsidRPr="00643471">
        <w:t>, který umožní uživateli nastavit výstupní napětí v rozmezí 1,25</w:t>
      </w:r>
      <w:r w:rsidR="00643471">
        <w:t xml:space="preserve"> </w:t>
      </w:r>
      <w:r w:rsidR="00643471" w:rsidRPr="00643471">
        <w:t>-</w:t>
      </w:r>
      <w:r w:rsidR="00643471">
        <w:t xml:space="preserve"> </w:t>
      </w:r>
      <w:r w:rsidR="00643471" w:rsidRPr="00643471">
        <w:t>24 V a regulovat proudové omezení do 2 A. Zdroj napájení by měl být spolehlivý, stabilní a bezpečný pro různé elektronické aplikace a experimenty.</w:t>
      </w:r>
    </w:p>
    <w:p w14:paraId="6E97335D" w14:textId="77777777" w:rsidR="004A247E" w:rsidRPr="00643471" w:rsidRDefault="004A247E" w:rsidP="004A247E">
      <w:pPr>
        <w:pStyle w:val="Sta"/>
      </w:pPr>
    </w:p>
    <w:p w14:paraId="5E352FE5" w14:textId="77777777" w:rsidR="00341B93" w:rsidRPr="00341B93" w:rsidRDefault="00341B93" w:rsidP="00341B93">
      <w:pPr>
        <w:pStyle w:val="Nezaazovannadpis"/>
        <w:rPr>
          <w:lang w:val="en-GB"/>
        </w:rPr>
      </w:pPr>
      <w:r w:rsidRPr="00341B93">
        <w:rPr>
          <w:lang w:val="en-GB"/>
        </w:rPr>
        <w:t>Summary</w:t>
      </w:r>
    </w:p>
    <w:p w14:paraId="397B4B38" w14:textId="376BDDA0" w:rsidR="00341B93" w:rsidRDefault="004A247E" w:rsidP="00643471">
      <w:pPr>
        <w:ind w:firstLine="0"/>
        <w:rPr>
          <w:lang w:val="en-GB"/>
        </w:rPr>
      </w:pPr>
      <w:r w:rsidRPr="004A247E">
        <w:rPr>
          <w:lang w:val="en-GB"/>
        </w:rPr>
        <w:t xml:space="preserve">This </w:t>
      </w:r>
      <w:r>
        <w:rPr>
          <w:lang w:val="en-GB"/>
        </w:rPr>
        <w:t>work</w:t>
      </w:r>
      <w:r w:rsidRPr="004A247E">
        <w:rPr>
          <w:lang w:val="en-GB"/>
        </w:rPr>
        <w:t xml:space="preserve"> deals with the production of an adjustable linear power source that will allow the user to set the output voltage in the range of 1.25 - 24 V and regulate the current limit</w:t>
      </w:r>
      <w:r>
        <w:rPr>
          <w:lang w:val="en-GB"/>
        </w:rPr>
        <w:t xml:space="preserve"> up</w:t>
      </w:r>
      <w:r w:rsidRPr="004A247E">
        <w:rPr>
          <w:lang w:val="en-GB"/>
        </w:rPr>
        <w:t xml:space="preserve"> to 2 A. The power source should be reliable, </w:t>
      </w:r>
      <w:proofErr w:type="gramStart"/>
      <w:r w:rsidRPr="004A247E">
        <w:rPr>
          <w:lang w:val="en-GB"/>
        </w:rPr>
        <w:t>stable</w:t>
      </w:r>
      <w:proofErr w:type="gramEnd"/>
      <w:r w:rsidRPr="004A247E">
        <w:rPr>
          <w:lang w:val="en-GB"/>
        </w:rPr>
        <w:t xml:space="preserve"> and safe for various electronic applications and experiments.</w:t>
      </w:r>
    </w:p>
    <w:p w14:paraId="7127CF74" w14:textId="50B1720A" w:rsidR="004A247E" w:rsidRDefault="00411556" w:rsidP="00643471">
      <w:pPr>
        <w:spacing w:after="160" w:line="259" w:lineRule="auto"/>
        <w:ind w:firstLine="0"/>
        <w:jc w:val="left"/>
        <w:rPr>
          <w:lang w:val="en-GB"/>
        </w:rPr>
      </w:pPr>
      <w:r>
        <w:rPr>
          <w:lang w:val="en-GB"/>
        </w:rPr>
        <w:br w:type="page"/>
      </w:r>
    </w:p>
    <w:p w14:paraId="40097B40" w14:textId="6B1FAE55" w:rsidR="00934B8D" w:rsidRPr="00934B8D" w:rsidRDefault="00185D62" w:rsidP="00934B8D">
      <w:pPr>
        <w:pStyle w:val="Neslovannadpis"/>
        <w:rPr>
          <w:lang w:val="en-GB"/>
        </w:rPr>
      </w:pPr>
      <w:bookmarkStart w:id="0" w:name="_Toc158886627"/>
      <w:proofErr w:type="spellStart"/>
      <w:r>
        <w:rPr>
          <w:lang w:val="en-GB"/>
        </w:rPr>
        <w:lastRenderedPageBreak/>
        <w:t>Po</w:t>
      </w:r>
      <w:r w:rsidR="00934B8D">
        <w:rPr>
          <w:lang w:val="en-GB"/>
        </w:rPr>
        <w:t>děkování</w:t>
      </w:r>
      <w:bookmarkEnd w:id="0"/>
      <w:proofErr w:type="spellEnd"/>
    </w:p>
    <w:p w14:paraId="6AD4CC9A" w14:textId="77777777" w:rsidR="00185D62" w:rsidRPr="00185D62" w:rsidRDefault="00185D62" w:rsidP="00185D62">
      <w:pPr>
        <w:pStyle w:val="Sta"/>
        <w:rPr>
          <w:lang w:val="en-GB" w:eastAsia="en-US"/>
        </w:rPr>
      </w:pPr>
    </w:p>
    <w:p w14:paraId="2BFEB2EC" w14:textId="1D08C79A" w:rsidR="004A247E" w:rsidRDefault="004A247E" w:rsidP="00643471">
      <w:pPr>
        <w:spacing w:after="160" w:line="259" w:lineRule="auto"/>
        <w:ind w:firstLine="0"/>
        <w:jc w:val="left"/>
        <w:rPr>
          <w:lang w:val="en-GB"/>
        </w:rPr>
      </w:pPr>
      <w:r>
        <w:rPr>
          <w:lang w:val="en-GB"/>
        </w:rPr>
        <w:br w:type="page"/>
      </w:r>
    </w:p>
    <w:p w14:paraId="4A0173D1" w14:textId="77777777" w:rsidR="00341B93" w:rsidRDefault="00341B93" w:rsidP="00341B93">
      <w:pPr>
        <w:pStyle w:val="Nezaazovannadpis"/>
      </w:pPr>
      <w:r w:rsidRPr="00341B93">
        <w:lastRenderedPageBreak/>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25C403D2" w:rsidR="00341B93" w:rsidRPr="00341B93" w:rsidRDefault="00341B93" w:rsidP="002570DC">
      <w:pPr>
        <w:pStyle w:val="Podpisovdek"/>
      </w:pPr>
      <w:r w:rsidRPr="00341B93">
        <w:t xml:space="preserve">V Liberci dne </w:t>
      </w:r>
      <w:r w:rsidR="005301C4">
        <w:fldChar w:fldCharType="begin"/>
      </w:r>
      <w:r w:rsidR="005301C4">
        <w:instrText xml:space="preserve"> DATE   \* MERGEFORMAT </w:instrText>
      </w:r>
      <w:r w:rsidR="005301C4">
        <w:fldChar w:fldCharType="separate"/>
      </w:r>
      <w:r w:rsidR="00997594">
        <w:rPr>
          <w:noProof/>
        </w:rPr>
        <w:t>15.02.2024</w:t>
      </w:r>
      <w:r w:rsidR="005301C4">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2809C9">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15F62C17" w14:textId="27ABED84" w:rsidR="00B12F39"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8886627" w:history="1">
            <w:r w:rsidR="00B12F39" w:rsidRPr="00F90554">
              <w:rPr>
                <w:rStyle w:val="Hypertextovodkaz"/>
                <w:noProof/>
                <w:lang w:val="en-GB"/>
              </w:rPr>
              <w:t>Poděkování</w:t>
            </w:r>
            <w:r w:rsidR="00B12F39">
              <w:rPr>
                <w:noProof/>
                <w:webHidden/>
              </w:rPr>
              <w:tab/>
            </w:r>
            <w:r w:rsidR="00B12F39">
              <w:rPr>
                <w:noProof/>
                <w:webHidden/>
              </w:rPr>
              <w:fldChar w:fldCharType="begin"/>
            </w:r>
            <w:r w:rsidR="00B12F39">
              <w:rPr>
                <w:noProof/>
                <w:webHidden/>
              </w:rPr>
              <w:instrText xml:space="preserve"> PAGEREF _Toc158886627 \h </w:instrText>
            </w:r>
            <w:r w:rsidR="00B12F39">
              <w:rPr>
                <w:noProof/>
                <w:webHidden/>
              </w:rPr>
            </w:r>
            <w:r w:rsidR="00B12F39">
              <w:rPr>
                <w:noProof/>
                <w:webHidden/>
              </w:rPr>
              <w:fldChar w:fldCharType="separate"/>
            </w:r>
            <w:r w:rsidR="00B12F39">
              <w:rPr>
                <w:noProof/>
                <w:webHidden/>
              </w:rPr>
              <w:t>3</w:t>
            </w:r>
            <w:r w:rsidR="00B12F39">
              <w:rPr>
                <w:noProof/>
                <w:webHidden/>
              </w:rPr>
              <w:fldChar w:fldCharType="end"/>
            </w:r>
          </w:hyperlink>
        </w:p>
        <w:p w14:paraId="200622A8" w14:textId="644757AB" w:rsidR="00B12F39" w:rsidRDefault="00B12F39">
          <w:pPr>
            <w:pStyle w:val="Obsah1"/>
            <w:tabs>
              <w:tab w:val="left" w:pos="720"/>
            </w:tabs>
            <w:rPr>
              <w:rFonts w:eastAsiaTheme="minorEastAsia"/>
              <w:noProof/>
              <w:kern w:val="2"/>
              <w:szCs w:val="24"/>
              <w:lang w:eastAsia="cs-CZ"/>
              <w14:ligatures w14:val="standardContextual"/>
            </w:rPr>
          </w:pPr>
          <w:hyperlink w:anchor="_Toc158886628" w:history="1">
            <w:r w:rsidRPr="00F90554">
              <w:rPr>
                <w:rStyle w:val="Hypertextovodkaz"/>
                <w:noProof/>
              </w:rPr>
              <w:t>1</w:t>
            </w:r>
            <w:r>
              <w:rPr>
                <w:rFonts w:eastAsiaTheme="minorEastAsia"/>
                <w:noProof/>
                <w:kern w:val="2"/>
                <w:szCs w:val="24"/>
                <w:lang w:eastAsia="cs-CZ"/>
                <w14:ligatures w14:val="standardContextual"/>
              </w:rPr>
              <w:tab/>
            </w:r>
            <w:r w:rsidRPr="00F90554">
              <w:rPr>
                <w:rStyle w:val="Hypertextovodkaz"/>
                <w:noProof/>
              </w:rPr>
              <w:t>Teoretická část</w:t>
            </w:r>
            <w:r>
              <w:rPr>
                <w:noProof/>
                <w:webHidden/>
              </w:rPr>
              <w:tab/>
            </w:r>
            <w:r>
              <w:rPr>
                <w:noProof/>
                <w:webHidden/>
              </w:rPr>
              <w:fldChar w:fldCharType="begin"/>
            </w:r>
            <w:r>
              <w:rPr>
                <w:noProof/>
                <w:webHidden/>
              </w:rPr>
              <w:instrText xml:space="preserve"> PAGEREF _Toc158886628 \h </w:instrText>
            </w:r>
            <w:r>
              <w:rPr>
                <w:noProof/>
                <w:webHidden/>
              </w:rPr>
            </w:r>
            <w:r>
              <w:rPr>
                <w:noProof/>
                <w:webHidden/>
              </w:rPr>
              <w:fldChar w:fldCharType="separate"/>
            </w:r>
            <w:r>
              <w:rPr>
                <w:noProof/>
                <w:webHidden/>
              </w:rPr>
              <w:t>4</w:t>
            </w:r>
            <w:r>
              <w:rPr>
                <w:noProof/>
                <w:webHidden/>
              </w:rPr>
              <w:fldChar w:fldCharType="end"/>
            </w:r>
          </w:hyperlink>
        </w:p>
        <w:p w14:paraId="266C58A1" w14:textId="78B1EF17" w:rsidR="00B12F39" w:rsidRDefault="00B12F39">
          <w:pPr>
            <w:pStyle w:val="Obsah2"/>
            <w:rPr>
              <w:rFonts w:eastAsiaTheme="minorEastAsia"/>
              <w:noProof/>
              <w:kern w:val="2"/>
              <w:szCs w:val="24"/>
              <w:lang w:eastAsia="cs-CZ"/>
              <w14:ligatures w14:val="standardContextual"/>
            </w:rPr>
          </w:pPr>
          <w:hyperlink w:anchor="_Toc158886629" w:history="1">
            <w:r w:rsidRPr="00F90554">
              <w:rPr>
                <w:rStyle w:val="Hypertextovodkaz"/>
                <w:noProof/>
              </w:rPr>
              <w:t>1.1</w:t>
            </w:r>
            <w:r>
              <w:rPr>
                <w:rFonts w:eastAsiaTheme="minorEastAsia"/>
                <w:noProof/>
                <w:kern w:val="2"/>
                <w:szCs w:val="24"/>
                <w:lang w:eastAsia="cs-CZ"/>
                <w14:ligatures w14:val="standardContextual"/>
              </w:rPr>
              <w:tab/>
            </w:r>
            <w:r w:rsidRPr="00F90554">
              <w:rPr>
                <w:rStyle w:val="Hypertextovodkaz"/>
                <w:noProof/>
              </w:rPr>
              <w:t>Lineární zdroje</w:t>
            </w:r>
            <w:r>
              <w:rPr>
                <w:noProof/>
                <w:webHidden/>
              </w:rPr>
              <w:tab/>
            </w:r>
            <w:r>
              <w:rPr>
                <w:noProof/>
                <w:webHidden/>
              </w:rPr>
              <w:fldChar w:fldCharType="begin"/>
            </w:r>
            <w:r>
              <w:rPr>
                <w:noProof/>
                <w:webHidden/>
              </w:rPr>
              <w:instrText xml:space="preserve"> PAGEREF _Toc158886629 \h </w:instrText>
            </w:r>
            <w:r>
              <w:rPr>
                <w:noProof/>
                <w:webHidden/>
              </w:rPr>
            </w:r>
            <w:r>
              <w:rPr>
                <w:noProof/>
                <w:webHidden/>
              </w:rPr>
              <w:fldChar w:fldCharType="separate"/>
            </w:r>
            <w:r>
              <w:rPr>
                <w:noProof/>
                <w:webHidden/>
              </w:rPr>
              <w:t>4</w:t>
            </w:r>
            <w:r>
              <w:rPr>
                <w:noProof/>
                <w:webHidden/>
              </w:rPr>
              <w:fldChar w:fldCharType="end"/>
            </w:r>
          </w:hyperlink>
        </w:p>
        <w:p w14:paraId="2590EAE9" w14:textId="0E354781" w:rsidR="00B12F39" w:rsidRDefault="00B12F39">
          <w:pPr>
            <w:pStyle w:val="Obsah3"/>
            <w:rPr>
              <w:rFonts w:eastAsiaTheme="minorEastAsia"/>
              <w:noProof/>
              <w:kern w:val="2"/>
              <w:szCs w:val="24"/>
              <w:lang w:eastAsia="cs-CZ"/>
              <w14:ligatures w14:val="standardContextual"/>
            </w:rPr>
          </w:pPr>
          <w:hyperlink w:anchor="_Toc158886630" w:history="1">
            <w:r w:rsidRPr="00F90554">
              <w:rPr>
                <w:rStyle w:val="Hypertextovodkaz"/>
                <w:noProof/>
              </w:rPr>
              <w:t>1.1.1</w:t>
            </w:r>
            <w:r>
              <w:rPr>
                <w:rFonts w:eastAsiaTheme="minorEastAsia"/>
                <w:noProof/>
                <w:kern w:val="2"/>
                <w:szCs w:val="24"/>
                <w:lang w:eastAsia="cs-CZ"/>
                <w14:ligatures w14:val="standardContextual"/>
              </w:rPr>
              <w:tab/>
            </w:r>
            <w:r w:rsidRPr="00F90554">
              <w:rPr>
                <w:rStyle w:val="Hypertextovodkaz"/>
                <w:noProof/>
              </w:rPr>
              <w:t>Síťový transformátor</w:t>
            </w:r>
            <w:r>
              <w:rPr>
                <w:noProof/>
                <w:webHidden/>
              </w:rPr>
              <w:tab/>
            </w:r>
            <w:r>
              <w:rPr>
                <w:noProof/>
                <w:webHidden/>
              </w:rPr>
              <w:fldChar w:fldCharType="begin"/>
            </w:r>
            <w:r>
              <w:rPr>
                <w:noProof/>
                <w:webHidden/>
              </w:rPr>
              <w:instrText xml:space="preserve"> PAGEREF _Toc158886630 \h </w:instrText>
            </w:r>
            <w:r>
              <w:rPr>
                <w:noProof/>
                <w:webHidden/>
              </w:rPr>
            </w:r>
            <w:r>
              <w:rPr>
                <w:noProof/>
                <w:webHidden/>
              </w:rPr>
              <w:fldChar w:fldCharType="separate"/>
            </w:r>
            <w:r>
              <w:rPr>
                <w:noProof/>
                <w:webHidden/>
              </w:rPr>
              <w:t>4</w:t>
            </w:r>
            <w:r>
              <w:rPr>
                <w:noProof/>
                <w:webHidden/>
              </w:rPr>
              <w:fldChar w:fldCharType="end"/>
            </w:r>
          </w:hyperlink>
        </w:p>
        <w:p w14:paraId="4390BEFE" w14:textId="27A6BBDE" w:rsidR="00B12F39" w:rsidRDefault="00B12F39">
          <w:pPr>
            <w:pStyle w:val="Obsah3"/>
            <w:rPr>
              <w:rFonts w:eastAsiaTheme="minorEastAsia"/>
              <w:noProof/>
              <w:kern w:val="2"/>
              <w:szCs w:val="24"/>
              <w:lang w:eastAsia="cs-CZ"/>
              <w14:ligatures w14:val="standardContextual"/>
            </w:rPr>
          </w:pPr>
          <w:hyperlink w:anchor="_Toc158886631" w:history="1">
            <w:r w:rsidRPr="00F90554">
              <w:rPr>
                <w:rStyle w:val="Hypertextovodkaz"/>
                <w:noProof/>
              </w:rPr>
              <w:t>1.1.2</w:t>
            </w:r>
            <w:r>
              <w:rPr>
                <w:rFonts w:eastAsiaTheme="minorEastAsia"/>
                <w:noProof/>
                <w:kern w:val="2"/>
                <w:szCs w:val="24"/>
                <w:lang w:eastAsia="cs-CZ"/>
                <w14:ligatures w14:val="standardContextual"/>
              </w:rPr>
              <w:tab/>
            </w:r>
            <w:r w:rsidRPr="00F90554">
              <w:rPr>
                <w:rStyle w:val="Hypertextovodkaz"/>
                <w:noProof/>
              </w:rPr>
              <w:t>Usměrňovač</w:t>
            </w:r>
            <w:r>
              <w:rPr>
                <w:noProof/>
                <w:webHidden/>
              </w:rPr>
              <w:tab/>
            </w:r>
            <w:r>
              <w:rPr>
                <w:noProof/>
                <w:webHidden/>
              </w:rPr>
              <w:fldChar w:fldCharType="begin"/>
            </w:r>
            <w:r>
              <w:rPr>
                <w:noProof/>
                <w:webHidden/>
              </w:rPr>
              <w:instrText xml:space="preserve"> PAGEREF _Toc158886631 \h </w:instrText>
            </w:r>
            <w:r>
              <w:rPr>
                <w:noProof/>
                <w:webHidden/>
              </w:rPr>
            </w:r>
            <w:r>
              <w:rPr>
                <w:noProof/>
                <w:webHidden/>
              </w:rPr>
              <w:fldChar w:fldCharType="separate"/>
            </w:r>
            <w:r>
              <w:rPr>
                <w:noProof/>
                <w:webHidden/>
              </w:rPr>
              <w:t>4</w:t>
            </w:r>
            <w:r>
              <w:rPr>
                <w:noProof/>
                <w:webHidden/>
              </w:rPr>
              <w:fldChar w:fldCharType="end"/>
            </w:r>
          </w:hyperlink>
        </w:p>
        <w:p w14:paraId="22FBE1A7" w14:textId="03D32F68" w:rsidR="00B12F39" w:rsidRDefault="00B12F39">
          <w:pPr>
            <w:pStyle w:val="Obsah3"/>
            <w:rPr>
              <w:rFonts w:eastAsiaTheme="minorEastAsia"/>
              <w:noProof/>
              <w:kern w:val="2"/>
              <w:szCs w:val="24"/>
              <w:lang w:eastAsia="cs-CZ"/>
              <w14:ligatures w14:val="standardContextual"/>
            </w:rPr>
          </w:pPr>
          <w:hyperlink w:anchor="_Toc158886632" w:history="1">
            <w:r w:rsidRPr="00F90554">
              <w:rPr>
                <w:rStyle w:val="Hypertextovodkaz"/>
                <w:noProof/>
              </w:rPr>
              <w:t>1.1.3</w:t>
            </w:r>
            <w:r>
              <w:rPr>
                <w:rFonts w:eastAsiaTheme="minorEastAsia"/>
                <w:noProof/>
                <w:kern w:val="2"/>
                <w:szCs w:val="24"/>
                <w:lang w:eastAsia="cs-CZ"/>
                <w14:ligatures w14:val="standardContextual"/>
              </w:rPr>
              <w:tab/>
            </w:r>
            <w:r w:rsidRPr="00F90554">
              <w:rPr>
                <w:rStyle w:val="Hypertextovodkaz"/>
                <w:noProof/>
              </w:rPr>
              <w:t>Filtr</w:t>
            </w:r>
            <w:r>
              <w:rPr>
                <w:noProof/>
                <w:webHidden/>
              </w:rPr>
              <w:tab/>
            </w:r>
            <w:r>
              <w:rPr>
                <w:noProof/>
                <w:webHidden/>
              </w:rPr>
              <w:fldChar w:fldCharType="begin"/>
            </w:r>
            <w:r>
              <w:rPr>
                <w:noProof/>
                <w:webHidden/>
              </w:rPr>
              <w:instrText xml:space="preserve"> PAGEREF _Toc158886632 \h </w:instrText>
            </w:r>
            <w:r>
              <w:rPr>
                <w:noProof/>
                <w:webHidden/>
              </w:rPr>
            </w:r>
            <w:r>
              <w:rPr>
                <w:noProof/>
                <w:webHidden/>
              </w:rPr>
              <w:fldChar w:fldCharType="separate"/>
            </w:r>
            <w:r>
              <w:rPr>
                <w:noProof/>
                <w:webHidden/>
              </w:rPr>
              <w:t>6</w:t>
            </w:r>
            <w:r>
              <w:rPr>
                <w:noProof/>
                <w:webHidden/>
              </w:rPr>
              <w:fldChar w:fldCharType="end"/>
            </w:r>
          </w:hyperlink>
        </w:p>
        <w:p w14:paraId="340C932B" w14:textId="488BF597" w:rsidR="00B12F39" w:rsidRDefault="00B12F39">
          <w:pPr>
            <w:pStyle w:val="Obsah3"/>
            <w:rPr>
              <w:rFonts w:eastAsiaTheme="minorEastAsia"/>
              <w:noProof/>
              <w:kern w:val="2"/>
              <w:szCs w:val="24"/>
              <w:lang w:eastAsia="cs-CZ"/>
              <w14:ligatures w14:val="standardContextual"/>
            </w:rPr>
          </w:pPr>
          <w:hyperlink w:anchor="_Toc158886633" w:history="1">
            <w:r w:rsidRPr="00F90554">
              <w:rPr>
                <w:rStyle w:val="Hypertextovodkaz"/>
                <w:noProof/>
              </w:rPr>
              <w:t>1.1.4</w:t>
            </w:r>
            <w:r>
              <w:rPr>
                <w:rFonts w:eastAsiaTheme="minorEastAsia"/>
                <w:noProof/>
                <w:kern w:val="2"/>
                <w:szCs w:val="24"/>
                <w:lang w:eastAsia="cs-CZ"/>
                <w14:ligatures w14:val="standardContextual"/>
              </w:rPr>
              <w:tab/>
            </w:r>
            <w:r w:rsidRPr="00F90554">
              <w:rPr>
                <w:rStyle w:val="Hypertextovodkaz"/>
                <w:noProof/>
              </w:rPr>
              <w:t>Stabilizátor</w:t>
            </w:r>
            <w:r>
              <w:rPr>
                <w:noProof/>
                <w:webHidden/>
              </w:rPr>
              <w:tab/>
            </w:r>
            <w:r>
              <w:rPr>
                <w:noProof/>
                <w:webHidden/>
              </w:rPr>
              <w:fldChar w:fldCharType="begin"/>
            </w:r>
            <w:r>
              <w:rPr>
                <w:noProof/>
                <w:webHidden/>
              </w:rPr>
              <w:instrText xml:space="preserve"> PAGEREF _Toc158886633 \h </w:instrText>
            </w:r>
            <w:r>
              <w:rPr>
                <w:noProof/>
                <w:webHidden/>
              </w:rPr>
            </w:r>
            <w:r>
              <w:rPr>
                <w:noProof/>
                <w:webHidden/>
              </w:rPr>
              <w:fldChar w:fldCharType="separate"/>
            </w:r>
            <w:r>
              <w:rPr>
                <w:noProof/>
                <w:webHidden/>
              </w:rPr>
              <w:t>7</w:t>
            </w:r>
            <w:r>
              <w:rPr>
                <w:noProof/>
                <w:webHidden/>
              </w:rPr>
              <w:fldChar w:fldCharType="end"/>
            </w:r>
          </w:hyperlink>
        </w:p>
        <w:p w14:paraId="6176A7BE" w14:textId="17BF8B20" w:rsidR="00B12F39" w:rsidRDefault="00B12F39">
          <w:pPr>
            <w:pStyle w:val="Obsah2"/>
            <w:rPr>
              <w:rFonts w:eastAsiaTheme="minorEastAsia"/>
              <w:noProof/>
              <w:kern w:val="2"/>
              <w:szCs w:val="24"/>
              <w:lang w:eastAsia="cs-CZ"/>
              <w14:ligatures w14:val="standardContextual"/>
            </w:rPr>
          </w:pPr>
          <w:hyperlink w:anchor="_Toc158886634" w:history="1">
            <w:r w:rsidRPr="00F90554">
              <w:rPr>
                <w:rStyle w:val="Hypertextovodkaz"/>
                <w:noProof/>
              </w:rPr>
              <w:t>1.2</w:t>
            </w:r>
            <w:r>
              <w:rPr>
                <w:rFonts w:eastAsiaTheme="minorEastAsia"/>
                <w:noProof/>
                <w:kern w:val="2"/>
                <w:szCs w:val="24"/>
                <w:lang w:eastAsia="cs-CZ"/>
                <w14:ligatures w14:val="standardContextual"/>
              </w:rPr>
              <w:tab/>
            </w:r>
            <w:r w:rsidRPr="00F90554">
              <w:rPr>
                <w:rStyle w:val="Hypertextovodkaz"/>
                <w:noProof/>
              </w:rPr>
              <w:t>Spínané zdroje</w:t>
            </w:r>
            <w:r>
              <w:rPr>
                <w:noProof/>
                <w:webHidden/>
              </w:rPr>
              <w:tab/>
            </w:r>
            <w:r>
              <w:rPr>
                <w:noProof/>
                <w:webHidden/>
              </w:rPr>
              <w:fldChar w:fldCharType="begin"/>
            </w:r>
            <w:r>
              <w:rPr>
                <w:noProof/>
                <w:webHidden/>
              </w:rPr>
              <w:instrText xml:space="preserve"> PAGEREF _Toc158886634 \h </w:instrText>
            </w:r>
            <w:r>
              <w:rPr>
                <w:noProof/>
                <w:webHidden/>
              </w:rPr>
            </w:r>
            <w:r>
              <w:rPr>
                <w:noProof/>
                <w:webHidden/>
              </w:rPr>
              <w:fldChar w:fldCharType="separate"/>
            </w:r>
            <w:r>
              <w:rPr>
                <w:noProof/>
                <w:webHidden/>
              </w:rPr>
              <w:t>10</w:t>
            </w:r>
            <w:r>
              <w:rPr>
                <w:noProof/>
                <w:webHidden/>
              </w:rPr>
              <w:fldChar w:fldCharType="end"/>
            </w:r>
          </w:hyperlink>
        </w:p>
        <w:p w14:paraId="200E1D09" w14:textId="6C57A7AA" w:rsidR="00B12F39" w:rsidRDefault="00B12F39">
          <w:pPr>
            <w:pStyle w:val="Obsah3"/>
            <w:rPr>
              <w:rFonts w:eastAsiaTheme="minorEastAsia"/>
              <w:noProof/>
              <w:kern w:val="2"/>
              <w:szCs w:val="24"/>
              <w:lang w:eastAsia="cs-CZ"/>
              <w14:ligatures w14:val="standardContextual"/>
            </w:rPr>
          </w:pPr>
          <w:hyperlink w:anchor="_Toc158886635" w:history="1">
            <w:r w:rsidRPr="00F90554">
              <w:rPr>
                <w:rStyle w:val="Hypertextovodkaz"/>
                <w:noProof/>
              </w:rPr>
              <w:t>1.2.1</w:t>
            </w:r>
            <w:r>
              <w:rPr>
                <w:rFonts w:eastAsiaTheme="minorEastAsia"/>
                <w:noProof/>
                <w:kern w:val="2"/>
                <w:szCs w:val="24"/>
                <w:lang w:eastAsia="cs-CZ"/>
                <w14:ligatures w14:val="standardContextual"/>
              </w:rPr>
              <w:tab/>
            </w:r>
            <w:r w:rsidRPr="00F90554">
              <w:rPr>
                <w:rStyle w:val="Hypertextovodkaz"/>
                <w:noProof/>
              </w:rPr>
              <w:t>Blokové schéma</w:t>
            </w:r>
            <w:r>
              <w:rPr>
                <w:noProof/>
                <w:webHidden/>
              </w:rPr>
              <w:tab/>
            </w:r>
            <w:r>
              <w:rPr>
                <w:noProof/>
                <w:webHidden/>
              </w:rPr>
              <w:fldChar w:fldCharType="begin"/>
            </w:r>
            <w:r>
              <w:rPr>
                <w:noProof/>
                <w:webHidden/>
              </w:rPr>
              <w:instrText xml:space="preserve"> PAGEREF _Toc158886635 \h </w:instrText>
            </w:r>
            <w:r>
              <w:rPr>
                <w:noProof/>
                <w:webHidden/>
              </w:rPr>
            </w:r>
            <w:r>
              <w:rPr>
                <w:noProof/>
                <w:webHidden/>
              </w:rPr>
              <w:fldChar w:fldCharType="separate"/>
            </w:r>
            <w:r>
              <w:rPr>
                <w:noProof/>
                <w:webHidden/>
              </w:rPr>
              <w:t>10</w:t>
            </w:r>
            <w:r>
              <w:rPr>
                <w:noProof/>
                <w:webHidden/>
              </w:rPr>
              <w:fldChar w:fldCharType="end"/>
            </w:r>
          </w:hyperlink>
        </w:p>
        <w:p w14:paraId="587CA328" w14:textId="505D4AEA" w:rsidR="00B12F39" w:rsidRDefault="00B12F39">
          <w:pPr>
            <w:pStyle w:val="Obsah3"/>
            <w:rPr>
              <w:rFonts w:eastAsiaTheme="minorEastAsia"/>
              <w:noProof/>
              <w:kern w:val="2"/>
              <w:szCs w:val="24"/>
              <w:lang w:eastAsia="cs-CZ"/>
              <w14:ligatures w14:val="standardContextual"/>
            </w:rPr>
          </w:pPr>
          <w:hyperlink w:anchor="_Toc158886636" w:history="1">
            <w:r w:rsidRPr="00F90554">
              <w:rPr>
                <w:rStyle w:val="Hypertextovodkaz"/>
                <w:noProof/>
              </w:rPr>
              <w:t>1.2.2</w:t>
            </w:r>
            <w:r>
              <w:rPr>
                <w:rFonts w:eastAsiaTheme="minorEastAsia"/>
                <w:noProof/>
                <w:kern w:val="2"/>
                <w:szCs w:val="24"/>
                <w:lang w:eastAsia="cs-CZ"/>
                <w14:ligatures w14:val="standardContextual"/>
              </w:rPr>
              <w:tab/>
            </w:r>
            <w:r w:rsidRPr="00F90554">
              <w:rPr>
                <w:rStyle w:val="Hypertextovodkaz"/>
                <w:noProof/>
              </w:rPr>
              <w:t>Porovnání s lineárními zdroji</w:t>
            </w:r>
            <w:r>
              <w:rPr>
                <w:noProof/>
                <w:webHidden/>
              </w:rPr>
              <w:tab/>
            </w:r>
            <w:r>
              <w:rPr>
                <w:noProof/>
                <w:webHidden/>
              </w:rPr>
              <w:fldChar w:fldCharType="begin"/>
            </w:r>
            <w:r>
              <w:rPr>
                <w:noProof/>
                <w:webHidden/>
              </w:rPr>
              <w:instrText xml:space="preserve"> PAGEREF _Toc158886636 \h </w:instrText>
            </w:r>
            <w:r>
              <w:rPr>
                <w:noProof/>
                <w:webHidden/>
              </w:rPr>
            </w:r>
            <w:r>
              <w:rPr>
                <w:noProof/>
                <w:webHidden/>
              </w:rPr>
              <w:fldChar w:fldCharType="separate"/>
            </w:r>
            <w:r>
              <w:rPr>
                <w:noProof/>
                <w:webHidden/>
              </w:rPr>
              <w:t>10</w:t>
            </w:r>
            <w:r>
              <w:rPr>
                <w:noProof/>
                <w:webHidden/>
              </w:rPr>
              <w:fldChar w:fldCharType="end"/>
            </w:r>
          </w:hyperlink>
        </w:p>
        <w:p w14:paraId="408C1AE9" w14:textId="7C9DD12F" w:rsidR="00B12F39" w:rsidRDefault="00B12F39">
          <w:pPr>
            <w:pStyle w:val="Obsah2"/>
            <w:rPr>
              <w:rFonts w:eastAsiaTheme="minorEastAsia"/>
              <w:noProof/>
              <w:kern w:val="2"/>
              <w:szCs w:val="24"/>
              <w:lang w:eastAsia="cs-CZ"/>
              <w14:ligatures w14:val="standardContextual"/>
            </w:rPr>
          </w:pPr>
          <w:hyperlink w:anchor="_Toc158886637" w:history="1">
            <w:r w:rsidRPr="00F90554">
              <w:rPr>
                <w:rStyle w:val="Hypertextovodkaz"/>
                <w:noProof/>
              </w:rPr>
              <w:t>1.3</w:t>
            </w:r>
            <w:r>
              <w:rPr>
                <w:rFonts w:eastAsiaTheme="minorEastAsia"/>
                <w:noProof/>
                <w:kern w:val="2"/>
                <w:szCs w:val="24"/>
                <w:lang w:eastAsia="cs-CZ"/>
                <w14:ligatures w14:val="standardContextual"/>
              </w:rPr>
              <w:tab/>
            </w:r>
            <w:r w:rsidRPr="00F90554">
              <w:rPr>
                <w:rStyle w:val="Hypertextovodkaz"/>
                <w:noProof/>
              </w:rPr>
              <w:t>Schéma</w:t>
            </w:r>
            <w:r>
              <w:rPr>
                <w:noProof/>
                <w:webHidden/>
              </w:rPr>
              <w:tab/>
            </w:r>
            <w:r>
              <w:rPr>
                <w:noProof/>
                <w:webHidden/>
              </w:rPr>
              <w:fldChar w:fldCharType="begin"/>
            </w:r>
            <w:r>
              <w:rPr>
                <w:noProof/>
                <w:webHidden/>
              </w:rPr>
              <w:instrText xml:space="preserve"> PAGEREF _Toc158886637 \h </w:instrText>
            </w:r>
            <w:r>
              <w:rPr>
                <w:noProof/>
                <w:webHidden/>
              </w:rPr>
            </w:r>
            <w:r>
              <w:rPr>
                <w:noProof/>
                <w:webHidden/>
              </w:rPr>
              <w:fldChar w:fldCharType="separate"/>
            </w:r>
            <w:r>
              <w:rPr>
                <w:noProof/>
                <w:webHidden/>
              </w:rPr>
              <w:t>11</w:t>
            </w:r>
            <w:r>
              <w:rPr>
                <w:noProof/>
                <w:webHidden/>
              </w:rPr>
              <w:fldChar w:fldCharType="end"/>
            </w:r>
          </w:hyperlink>
        </w:p>
        <w:p w14:paraId="59F12D44" w14:textId="68576F0D" w:rsidR="00B12F39" w:rsidRDefault="00B12F39">
          <w:pPr>
            <w:pStyle w:val="Obsah2"/>
            <w:rPr>
              <w:rFonts w:eastAsiaTheme="minorEastAsia"/>
              <w:noProof/>
              <w:kern w:val="2"/>
              <w:szCs w:val="24"/>
              <w:lang w:eastAsia="cs-CZ"/>
              <w14:ligatures w14:val="standardContextual"/>
            </w:rPr>
          </w:pPr>
          <w:hyperlink w:anchor="_Toc158886638" w:history="1">
            <w:r w:rsidRPr="00F90554">
              <w:rPr>
                <w:rStyle w:val="Hypertextovodkaz"/>
                <w:noProof/>
              </w:rPr>
              <w:t>1.4</w:t>
            </w:r>
            <w:r>
              <w:rPr>
                <w:rFonts w:eastAsiaTheme="minorEastAsia"/>
                <w:noProof/>
                <w:kern w:val="2"/>
                <w:szCs w:val="24"/>
                <w:lang w:eastAsia="cs-CZ"/>
                <w14:ligatures w14:val="standardContextual"/>
              </w:rPr>
              <w:tab/>
            </w:r>
            <w:r w:rsidRPr="00F90554">
              <w:rPr>
                <w:rStyle w:val="Hypertextovodkaz"/>
                <w:noProof/>
              </w:rPr>
              <w:t>Deska plošných spojů</w:t>
            </w:r>
            <w:r>
              <w:rPr>
                <w:noProof/>
                <w:webHidden/>
              </w:rPr>
              <w:tab/>
            </w:r>
            <w:r>
              <w:rPr>
                <w:noProof/>
                <w:webHidden/>
              </w:rPr>
              <w:fldChar w:fldCharType="begin"/>
            </w:r>
            <w:r>
              <w:rPr>
                <w:noProof/>
                <w:webHidden/>
              </w:rPr>
              <w:instrText xml:space="preserve"> PAGEREF _Toc158886638 \h </w:instrText>
            </w:r>
            <w:r>
              <w:rPr>
                <w:noProof/>
                <w:webHidden/>
              </w:rPr>
            </w:r>
            <w:r>
              <w:rPr>
                <w:noProof/>
                <w:webHidden/>
              </w:rPr>
              <w:fldChar w:fldCharType="separate"/>
            </w:r>
            <w:r>
              <w:rPr>
                <w:noProof/>
                <w:webHidden/>
              </w:rPr>
              <w:t>13</w:t>
            </w:r>
            <w:r>
              <w:rPr>
                <w:noProof/>
                <w:webHidden/>
              </w:rPr>
              <w:fldChar w:fldCharType="end"/>
            </w:r>
          </w:hyperlink>
        </w:p>
        <w:p w14:paraId="146274A1" w14:textId="7AE7D5BA" w:rsidR="00B12F39" w:rsidRDefault="00B12F39">
          <w:pPr>
            <w:pStyle w:val="Obsah2"/>
            <w:rPr>
              <w:rFonts w:eastAsiaTheme="minorEastAsia"/>
              <w:noProof/>
              <w:kern w:val="2"/>
              <w:szCs w:val="24"/>
              <w:lang w:eastAsia="cs-CZ"/>
              <w14:ligatures w14:val="standardContextual"/>
            </w:rPr>
          </w:pPr>
          <w:hyperlink w:anchor="_Toc158886639" w:history="1">
            <w:r w:rsidRPr="00F90554">
              <w:rPr>
                <w:rStyle w:val="Hypertextovodkaz"/>
                <w:noProof/>
              </w:rPr>
              <w:t>1.5</w:t>
            </w:r>
            <w:r>
              <w:rPr>
                <w:rFonts w:eastAsiaTheme="minorEastAsia"/>
                <w:noProof/>
                <w:kern w:val="2"/>
                <w:szCs w:val="24"/>
                <w:lang w:eastAsia="cs-CZ"/>
                <w14:ligatures w14:val="standardContextual"/>
              </w:rPr>
              <w:tab/>
            </w:r>
            <w:r w:rsidRPr="00F90554">
              <w:rPr>
                <w:rStyle w:val="Hypertextovodkaz"/>
                <w:noProof/>
              </w:rPr>
              <w:t>Panelový voltmetr a ampérmetr</w:t>
            </w:r>
            <w:r>
              <w:rPr>
                <w:noProof/>
                <w:webHidden/>
              </w:rPr>
              <w:tab/>
            </w:r>
            <w:r>
              <w:rPr>
                <w:noProof/>
                <w:webHidden/>
              </w:rPr>
              <w:fldChar w:fldCharType="begin"/>
            </w:r>
            <w:r>
              <w:rPr>
                <w:noProof/>
                <w:webHidden/>
              </w:rPr>
              <w:instrText xml:space="preserve"> PAGEREF _Toc158886639 \h </w:instrText>
            </w:r>
            <w:r>
              <w:rPr>
                <w:noProof/>
                <w:webHidden/>
              </w:rPr>
            </w:r>
            <w:r>
              <w:rPr>
                <w:noProof/>
                <w:webHidden/>
              </w:rPr>
              <w:fldChar w:fldCharType="separate"/>
            </w:r>
            <w:r>
              <w:rPr>
                <w:noProof/>
                <w:webHidden/>
              </w:rPr>
              <w:t>15</w:t>
            </w:r>
            <w:r>
              <w:rPr>
                <w:noProof/>
                <w:webHidden/>
              </w:rPr>
              <w:fldChar w:fldCharType="end"/>
            </w:r>
          </w:hyperlink>
        </w:p>
        <w:p w14:paraId="2020FFAF" w14:textId="46CC5EF4" w:rsidR="00B12F39" w:rsidRDefault="00B12F39">
          <w:pPr>
            <w:pStyle w:val="Obsah2"/>
            <w:rPr>
              <w:rFonts w:eastAsiaTheme="minorEastAsia"/>
              <w:noProof/>
              <w:kern w:val="2"/>
              <w:szCs w:val="24"/>
              <w:lang w:eastAsia="cs-CZ"/>
              <w14:ligatures w14:val="standardContextual"/>
            </w:rPr>
          </w:pPr>
          <w:hyperlink w:anchor="_Toc158886640" w:history="1">
            <w:r w:rsidRPr="00F90554">
              <w:rPr>
                <w:rStyle w:val="Hypertextovodkaz"/>
                <w:noProof/>
              </w:rPr>
              <w:t>1.6</w:t>
            </w:r>
            <w:r>
              <w:rPr>
                <w:rFonts w:eastAsiaTheme="minorEastAsia"/>
                <w:noProof/>
                <w:kern w:val="2"/>
                <w:szCs w:val="24"/>
                <w:lang w:eastAsia="cs-CZ"/>
                <w14:ligatures w14:val="standardContextual"/>
              </w:rPr>
              <w:tab/>
            </w:r>
            <w:r w:rsidRPr="00F90554">
              <w:rPr>
                <w:rStyle w:val="Hypertextovodkaz"/>
                <w:noProof/>
              </w:rPr>
              <w:t>Pouzdro zdroje</w:t>
            </w:r>
            <w:r>
              <w:rPr>
                <w:noProof/>
                <w:webHidden/>
              </w:rPr>
              <w:tab/>
            </w:r>
            <w:r>
              <w:rPr>
                <w:noProof/>
                <w:webHidden/>
              </w:rPr>
              <w:fldChar w:fldCharType="begin"/>
            </w:r>
            <w:r>
              <w:rPr>
                <w:noProof/>
                <w:webHidden/>
              </w:rPr>
              <w:instrText xml:space="preserve"> PAGEREF _Toc158886640 \h </w:instrText>
            </w:r>
            <w:r>
              <w:rPr>
                <w:noProof/>
                <w:webHidden/>
              </w:rPr>
            </w:r>
            <w:r>
              <w:rPr>
                <w:noProof/>
                <w:webHidden/>
              </w:rPr>
              <w:fldChar w:fldCharType="separate"/>
            </w:r>
            <w:r>
              <w:rPr>
                <w:noProof/>
                <w:webHidden/>
              </w:rPr>
              <w:t>16</w:t>
            </w:r>
            <w:r>
              <w:rPr>
                <w:noProof/>
                <w:webHidden/>
              </w:rPr>
              <w:fldChar w:fldCharType="end"/>
            </w:r>
          </w:hyperlink>
        </w:p>
        <w:p w14:paraId="2CFDA315" w14:textId="527C432A" w:rsidR="00B12F39" w:rsidRDefault="00B12F39">
          <w:pPr>
            <w:pStyle w:val="Obsah1"/>
            <w:tabs>
              <w:tab w:val="left" w:pos="720"/>
            </w:tabs>
            <w:rPr>
              <w:rFonts w:eastAsiaTheme="minorEastAsia"/>
              <w:noProof/>
              <w:kern w:val="2"/>
              <w:szCs w:val="24"/>
              <w:lang w:eastAsia="cs-CZ"/>
              <w14:ligatures w14:val="standardContextual"/>
            </w:rPr>
          </w:pPr>
          <w:hyperlink w:anchor="_Toc158886641" w:history="1">
            <w:r w:rsidRPr="00F90554">
              <w:rPr>
                <w:rStyle w:val="Hypertextovodkaz"/>
                <w:noProof/>
              </w:rPr>
              <w:t>2</w:t>
            </w:r>
            <w:r>
              <w:rPr>
                <w:rFonts w:eastAsiaTheme="minorEastAsia"/>
                <w:noProof/>
                <w:kern w:val="2"/>
                <w:szCs w:val="24"/>
                <w:lang w:eastAsia="cs-CZ"/>
                <w14:ligatures w14:val="standardContextual"/>
              </w:rPr>
              <w:tab/>
            </w:r>
            <w:r w:rsidRPr="00F90554">
              <w:rPr>
                <w:rStyle w:val="Hypertextovodkaz"/>
                <w:noProof/>
              </w:rPr>
              <w:t>Praktická část</w:t>
            </w:r>
            <w:r>
              <w:rPr>
                <w:noProof/>
                <w:webHidden/>
              </w:rPr>
              <w:tab/>
            </w:r>
            <w:r>
              <w:rPr>
                <w:noProof/>
                <w:webHidden/>
              </w:rPr>
              <w:fldChar w:fldCharType="begin"/>
            </w:r>
            <w:r>
              <w:rPr>
                <w:noProof/>
                <w:webHidden/>
              </w:rPr>
              <w:instrText xml:space="preserve"> PAGEREF _Toc158886641 \h </w:instrText>
            </w:r>
            <w:r>
              <w:rPr>
                <w:noProof/>
                <w:webHidden/>
              </w:rPr>
            </w:r>
            <w:r>
              <w:rPr>
                <w:noProof/>
                <w:webHidden/>
              </w:rPr>
              <w:fldChar w:fldCharType="separate"/>
            </w:r>
            <w:r>
              <w:rPr>
                <w:noProof/>
                <w:webHidden/>
              </w:rPr>
              <w:t>17</w:t>
            </w:r>
            <w:r>
              <w:rPr>
                <w:noProof/>
                <w:webHidden/>
              </w:rPr>
              <w:fldChar w:fldCharType="end"/>
            </w:r>
          </w:hyperlink>
        </w:p>
        <w:p w14:paraId="1966338C" w14:textId="04176E0C" w:rsidR="00B12F39" w:rsidRDefault="00B12F39">
          <w:pPr>
            <w:pStyle w:val="Obsah2"/>
            <w:rPr>
              <w:rFonts w:eastAsiaTheme="minorEastAsia"/>
              <w:noProof/>
              <w:kern w:val="2"/>
              <w:szCs w:val="24"/>
              <w:lang w:eastAsia="cs-CZ"/>
              <w14:ligatures w14:val="standardContextual"/>
            </w:rPr>
          </w:pPr>
          <w:hyperlink w:anchor="_Toc158886642" w:history="1">
            <w:r w:rsidRPr="00F90554">
              <w:rPr>
                <w:rStyle w:val="Hypertextovodkaz"/>
                <w:noProof/>
              </w:rPr>
              <w:t>2.1</w:t>
            </w:r>
            <w:r>
              <w:rPr>
                <w:rFonts w:eastAsiaTheme="minorEastAsia"/>
                <w:noProof/>
                <w:kern w:val="2"/>
                <w:szCs w:val="24"/>
                <w:lang w:eastAsia="cs-CZ"/>
                <w14:ligatures w14:val="standardContextual"/>
              </w:rPr>
              <w:tab/>
            </w:r>
            <w:r w:rsidRPr="00F90554">
              <w:rPr>
                <w:rStyle w:val="Hypertextovodkaz"/>
                <w:noProof/>
              </w:rPr>
              <w:t>Výroba DPS</w:t>
            </w:r>
            <w:r>
              <w:rPr>
                <w:noProof/>
                <w:webHidden/>
              </w:rPr>
              <w:tab/>
            </w:r>
            <w:r>
              <w:rPr>
                <w:noProof/>
                <w:webHidden/>
              </w:rPr>
              <w:fldChar w:fldCharType="begin"/>
            </w:r>
            <w:r>
              <w:rPr>
                <w:noProof/>
                <w:webHidden/>
              </w:rPr>
              <w:instrText xml:space="preserve"> PAGEREF _Toc158886642 \h </w:instrText>
            </w:r>
            <w:r>
              <w:rPr>
                <w:noProof/>
                <w:webHidden/>
              </w:rPr>
            </w:r>
            <w:r>
              <w:rPr>
                <w:noProof/>
                <w:webHidden/>
              </w:rPr>
              <w:fldChar w:fldCharType="separate"/>
            </w:r>
            <w:r>
              <w:rPr>
                <w:noProof/>
                <w:webHidden/>
              </w:rPr>
              <w:t>17</w:t>
            </w:r>
            <w:r>
              <w:rPr>
                <w:noProof/>
                <w:webHidden/>
              </w:rPr>
              <w:fldChar w:fldCharType="end"/>
            </w:r>
          </w:hyperlink>
        </w:p>
        <w:p w14:paraId="00D45050" w14:textId="43C37198" w:rsidR="00B12F39" w:rsidRDefault="00B12F39">
          <w:pPr>
            <w:pStyle w:val="Obsah2"/>
            <w:rPr>
              <w:rFonts w:eastAsiaTheme="minorEastAsia"/>
              <w:noProof/>
              <w:kern w:val="2"/>
              <w:szCs w:val="24"/>
              <w:lang w:eastAsia="cs-CZ"/>
              <w14:ligatures w14:val="standardContextual"/>
            </w:rPr>
          </w:pPr>
          <w:hyperlink w:anchor="_Toc158886643" w:history="1">
            <w:r w:rsidRPr="00F90554">
              <w:rPr>
                <w:rStyle w:val="Hypertextovodkaz"/>
                <w:noProof/>
              </w:rPr>
              <w:t>2.2</w:t>
            </w:r>
            <w:r>
              <w:rPr>
                <w:rFonts w:eastAsiaTheme="minorEastAsia"/>
                <w:noProof/>
                <w:kern w:val="2"/>
                <w:szCs w:val="24"/>
                <w:lang w:eastAsia="cs-CZ"/>
                <w14:ligatures w14:val="standardContextual"/>
              </w:rPr>
              <w:tab/>
            </w:r>
            <w:r w:rsidRPr="00F90554">
              <w:rPr>
                <w:rStyle w:val="Hypertextovodkaz"/>
                <w:noProof/>
              </w:rPr>
              <w:t>Osazení DPS</w:t>
            </w:r>
            <w:r>
              <w:rPr>
                <w:noProof/>
                <w:webHidden/>
              </w:rPr>
              <w:tab/>
            </w:r>
            <w:r>
              <w:rPr>
                <w:noProof/>
                <w:webHidden/>
              </w:rPr>
              <w:fldChar w:fldCharType="begin"/>
            </w:r>
            <w:r>
              <w:rPr>
                <w:noProof/>
                <w:webHidden/>
              </w:rPr>
              <w:instrText xml:space="preserve"> PAGEREF _Toc158886643 \h </w:instrText>
            </w:r>
            <w:r>
              <w:rPr>
                <w:noProof/>
                <w:webHidden/>
              </w:rPr>
            </w:r>
            <w:r>
              <w:rPr>
                <w:noProof/>
                <w:webHidden/>
              </w:rPr>
              <w:fldChar w:fldCharType="separate"/>
            </w:r>
            <w:r>
              <w:rPr>
                <w:noProof/>
                <w:webHidden/>
              </w:rPr>
              <w:t>17</w:t>
            </w:r>
            <w:r>
              <w:rPr>
                <w:noProof/>
                <w:webHidden/>
              </w:rPr>
              <w:fldChar w:fldCharType="end"/>
            </w:r>
          </w:hyperlink>
        </w:p>
        <w:p w14:paraId="6C19C75B" w14:textId="1044850A" w:rsidR="00B12F39" w:rsidRDefault="00B12F39">
          <w:pPr>
            <w:pStyle w:val="Obsah3"/>
            <w:rPr>
              <w:rFonts w:eastAsiaTheme="minorEastAsia"/>
              <w:noProof/>
              <w:kern w:val="2"/>
              <w:szCs w:val="24"/>
              <w:lang w:eastAsia="cs-CZ"/>
              <w14:ligatures w14:val="standardContextual"/>
            </w:rPr>
          </w:pPr>
          <w:hyperlink w:anchor="_Toc158886644" w:history="1">
            <w:r w:rsidRPr="00F90554">
              <w:rPr>
                <w:rStyle w:val="Hypertextovodkaz"/>
                <w:noProof/>
              </w:rPr>
              <w:t>2.2.1</w:t>
            </w:r>
            <w:r>
              <w:rPr>
                <w:rFonts w:eastAsiaTheme="minorEastAsia"/>
                <w:noProof/>
                <w:kern w:val="2"/>
                <w:szCs w:val="24"/>
                <w:lang w:eastAsia="cs-CZ"/>
                <w14:ligatures w14:val="standardContextual"/>
              </w:rPr>
              <w:tab/>
            </w:r>
            <w:r w:rsidRPr="00F90554">
              <w:rPr>
                <w:rStyle w:val="Hypertextovodkaz"/>
                <w:noProof/>
              </w:rPr>
              <w:t>Pájení pomocí pájecí pasty</w:t>
            </w:r>
            <w:r>
              <w:rPr>
                <w:noProof/>
                <w:webHidden/>
              </w:rPr>
              <w:tab/>
            </w:r>
            <w:r>
              <w:rPr>
                <w:noProof/>
                <w:webHidden/>
              </w:rPr>
              <w:fldChar w:fldCharType="begin"/>
            </w:r>
            <w:r>
              <w:rPr>
                <w:noProof/>
                <w:webHidden/>
              </w:rPr>
              <w:instrText xml:space="preserve"> PAGEREF _Toc158886644 \h </w:instrText>
            </w:r>
            <w:r>
              <w:rPr>
                <w:noProof/>
                <w:webHidden/>
              </w:rPr>
            </w:r>
            <w:r>
              <w:rPr>
                <w:noProof/>
                <w:webHidden/>
              </w:rPr>
              <w:fldChar w:fldCharType="separate"/>
            </w:r>
            <w:r>
              <w:rPr>
                <w:noProof/>
                <w:webHidden/>
              </w:rPr>
              <w:t>18</w:t>
            </w:r>
            <w:r>
              <w:rPr>
                <w:noProof/>
                <w:webHidden/>
              </w:rPr>
              <w:fldChar w:fldCharType="end"/>
            </w:r>
          </w:hyperlink>
        </w:p>
        <w:p w14:paraId="3401D40A" w14:textId="16338EC5" w:rsidR="00B12F39" w:rsidRDefault="00B12F39">
          <w:pPr>
            <w:pStyle w:val="Obsah3"/>
            <w:rPr>
              <w:rFonts w:eastAsiaTheme="minorEastAsia"/>
              <w:noProof/>
              <w:kern w:val="2"/>
              <w:szCs w:val="24"/>
              <w:lang w:eastAsia="cs-CZ"/>
              <w14:ligatures w14:val="standardContextual"/>
            </w:rPr>
          </w:pPr>
          <w:hyperlink w:anchor="_Toc158886645" w:history="1">
            <w:r w:rsidRPr="00F90554">
              <w:rPr>
                <w:rStyle w:val="Hypertextovodkaz"/>
                <w:noProof/>
              </w:rPr>
              <w:t>2.2.2</w:t>
            </w:r>
            <w:r>
              <w:rPr>
                <w:rFonts w:eastAsiaTheme="minorEastAsia"/>
                <w:noProof/>
                <w:kern w:val="2"/>
                <w:szCs w:val="24"/>
                <w:lang w:eastAsia="cs-CZ"/>
                <w14:ligatures w14:val="standardContextual"/>
              </w:rPr>
              <w:tab/>
            </w:r>
            <w:r w:rsidRPr="00F90554">
              <w:rPr>
                <w:rStyle w:val="Hypertextovodkaz"/>
                <w:noProof/>
              </w:rPr>
              <w:t>Pájení pomocí pájecí stanice</w:t>
            </w:r>
            <w:r>
              <w:rPr>
                <w:noProof/>
                <w:webHidden/>
              </w:rPr>
              <w:tab/>
            </w:r>
            <w:r>
              <w:rPr>
                <w:noProof/>
                <w:webHidden/>
              </w:rPr>
              <w:fldChar w:fldCharType="begin"/>
            </w:r>
            <w:r>
              <w:rPr>
                <w:noProof/>
                <w:webHidden/>
              </w:rPr>
              <w:instrText xml:space="preserve"> PAGEREF _Toc158886645 \h </w:instrText>
            </w:r>
            <w:r>
              <w:rPr>
                <w:noProof/>
                <w:webHidden/>
              </w:rPr>
            </w:r>
            <w:r>
              <w:rPr>
                <w:noProof/>
                <w:webHidden/>
              </w:rPr>
              <w:fldChar w:fldCharType="separate"/>
            </w:r>
            <w:r>
              <w:rPr>
                <w:noProof/>
                <w:webHidden/>
              </w:rPr>
              <w:t>19</w:t>
            </w:r>
            <w:r>
              <w:rPr>
                <w:noProof/>
                <w:webHidden/>
              </w:rPr>
              <w:fldChar w:fldCharType="end"/>
            </w:r>
          </w:hyperlink>
        </w:p>
        <w:p w14:paraId="45304AE4" w14:textId="79622A00" w:rsidR="00B12F39" w:rsidRDefault="00B12F39">
          <w:pPr>
            <w:pStyle w:val="Obsah2"/>
            <w:rPr>
              <w:rFonts w:eastAsiaTheme="minorEastAsia"/>
              <w:noProof/>
              <w:kern w:val="2"/>
              <w:szCs w:val="24"/>
              <w:lang w:eastAsia="cs-CZ"/>
              <w14:ligatures w14:val="standardContextual"/>
            </w:rPr>
          </w:pPr>
          <w:hyperlink w:anchor="_Toc158886646" w:history="1">
            <w:r w:rsidRPr="00F90554">
              <w:rPr>
                <w:rStyle w:val="Hypertextovodkaz"/>
                <w:noProof/>
              </w:rPr>
              <w:t>2.3</w:t>
            </w:r>
            <w:r>
              <w:rPr>
                <w:rFonts w:eastAsiaTheme="minorEastAsia"/>
                <w:noProof/>
                <w:kern w:val="2"/>
                <w:szCs w:val="24"/>
                <w:lang w:eastAsia="cs-CZ"/>
                <w14:ligatures w14:val="standardContextual"/>
              </w:rPr>
              <w:tab/>
            </w:r>
            <w:r w:rsidRPr="00F90554">
              <w:rPr>
                <w:rStyle w:val="Hypertextovodkaz"/>
                <w:noProof/>
              </w:rPr>
              <w:t>První verze DPS</w:t>
            </w:r>
            <w:r>
              <w:rPr>
                <w:noProof/>
                <w:webHidden/>
              </w:rPr>
              <w:tab/>
            </w:r>
            <w:r>
              <w:rPr>
                <w:noProof/>
                <w:webHidden/>
              </w:rPr>
              <w:fldChar w:fldCharType="begin"/>
            </w:r>
            <w:r>
              <w:rPr>
                <w:noProof/>
                <w:webHidden/>
              </w:rPr>
              <w:instrText xml:space="preserve"> PAGEREF _Toc158886646 \h </w:instrText>
            </w:r>
            <w:r>
              <w:rPr>
                <w:noProof/>
                <w:webHidden/>
              </w:rPr>
            </w:r>
            <w:r>
              <w:rPr>
                <w:noProof/>
                <w:webHidden/>
              </w:rPr>
              <w:fldChar w:fldCharType="separate"/>
            </w:r>
            <w:r>
              <w:rPr>
                <w:noProof/>
                <w:webHidden/>
              </w:rPr>
              <w:t>20</w:t>
            </w:r>
            <w:r>
              <w:rPr>
                <w:noProof/>
                <w:webHidden/>
              </w:rPr>
              <w:fldChar w:fldCharType="end"/>
            </w:r>
          </w:hyperlink>
        </w:p>
        <w:p w14:paraId="68B5DCB3" w14:textId="381EC6F2" w:rsidR="00B12F39" w:rsidRDefault="00B12F39">
          <w:pPr>
            <w:pStyle w:val="Obsah3"/>
            <w:rPr>
              <w:rFonts w:eastAsiaTheme="minorEastAsia"/>
              <w:noProof/>
              <w:kern w:val="2"/>
              <w:szCs w:val="24"/>
              <w:lang w:eastAsia="cs-CZ"/>
              <w14:ligatures w14:val="standardContextual"/>
            </w:rPr>
          </w:pPr>
          <w:hyperlink w:anchor="_Toc158886647" w:history="1">
            <w:r w:rsidRPr="00F90554">
              <w:rPr>
                <w:rStyle w:val="Hypertextovodkaz"/>
                <w:noProof/>
              </w:rPr>
              <w:t>2.3.1</w:t>
            </w:r>
            <w:r>
              <w:rPr>
                <w:rFonts w:eastAsiaTheme="minorEastAsia"/>
                <w:noProof/>
                <w:kern w:val="2"/>
                <w:szCs w:val="24"/>
                <w:lang w:eastAsia="cs-CZ"/>
                <w14:ligatures w14:val="standardContextual"/>
              </w:rPr>
              <w:tab/>
            </w:r>
            <w:r w:rsidRPr="00F90554">
              <w:rPr>
                <w:rStyle w:val="Hypertextovodkaz"/>
                <w:noProof/>
              </w:rPr>
              <w:t>Oživení</w:t>
            </w:r>
            <w:r>
              <w:rPr>
                <w:noProof/>
                <w:webHidden/>
              </w:rPr>
              <w:tab/>
            </w:r>
            <w:r>
              <w:rPr>
                <w:noProof/>
                <w:webHidden/>
              </w:rPr>
              <w:fldChar w:fldCharType="begin"/>
            </w:r>
            <w:r>
              <w:rPr>
                <w:noProof/>
                <w:webHidden/>
              </w:rPr>
              <w:instrText xml:space="preserve"> PAGEREF _Toc158886647 \h </w:instrText>
            </w:r>
            <w:r>
              <w:rPr>
                <w:noProof/>
                <w:webHidden/>
              </w:rPr>
            </w:r>
            <w:r>
              <w:rPr>
                <w:noProof/>
                <w:webHidden/>
              </w:rPr>
              <w:fldChar w:fldCharType="separate"/>
            </w:r>
            <w:r>
              <w:rPr>
                <w:noProof/>
                <w:webHidden/>
              </w:rPr>
              <w:t>21</w:t>
            </w:r>
            <w:r>
              <w:rPr>
                <w:noProof/>
                <w:webHidden/>
              </w:rPr>
              <w:fldChar w:fldCharType="end"/>
            </w:r>
          </w:hyperlink>
        </w:p>
        <w:p w14:paraId="23E0B0FF" w14:textId="343BEC07" w:rsidR="00B12F39" w:rsidRDefault="00B12F39">
          <w:pPr>
            <w:pStyle w:val="Obsah3"/>
            <w:rPr>
              <w:rFonts w:eastAsiaTheme="minorEastAsia"/>
              <w:noProof/>
              <w:kern w:val="2"/>
              <w:szCs w:val="24"/>
              <w:lang w:eastAsia="cs-CZ"/>
              <w14:ligatures w14:val="standardContextual"/>
            </w:rPr>
          </w:pPr>
          <w:hyperlink w:anchor="_Toc158886648" w:history="1">
            <w:r w:rsidRPr="00F90554">
              <w:rPr>
                <w:rStyle w:val="Hypertextovodkaz"/>
                <w:noProof/>
              </w:rPr>
              <w:t>2.3.2</w:t>
            </w:r>
            <w:r>
              <w:rPr>
                <w:rFonts w:eastAsiaTheme="minorEastAsia"/>
                <w:noProof/>
                <w:kern w:val="2"/>
                <w:szCs w:val="24"/>
                <w:lang w:eastAsia="cs-CZ"/>
                <w14:ligatures w14:val="standardContextual"/>
              </w:rPr>
              <w:tab/>
            </w:r>
            <w:r w:rsidRPr="00F90554">
              <w:rPr>
                <w:rStyle w:val="Hypertextovodkaz"/>
                <w:noProof/>
              </w:rPr>
              <w:t>Vylepšení</w:t>
            </w:r>
            <w:r>
              <w:rPr>
                <w:noProof/>
                <w:webHidden/>
              </w:rPr>
              <w:tab/>
            </w:r>
            <w:r>
              <w:rPr>
                <w:noProof/>
                <w:webHidden/>
              </w:rPr>
              <w:fldChar w:fldCharType="begin"/>
            </w:r>
            <w:r>
              <w:rPr>
                <w:noProof/>
                <w:webHidden/>
              </w:rPr>
              <w:instrText xml:space="preserve"> PAGEREF _Toc158886648 \h </w:instrText>
            </w:r>
            <w:r>
              <w:rPr>
                <w:noProof/>
                <w:webHidden/>
              </w:rPr>
            </w:r>
            <w:r>
              <w:rPr>
                <w:noProof/>
                <w:webHidden/>
              </w:rPr>
              <w:fldChar w:fldCharType="separate"/>
            </w:r>
            <w:r>
              <w:rPr>
                <w:noProof/>
                <w:webHidden/>
              </w:rPr>
              <w:t>21</w:t>
            </w:r>
            <w:r>
              <w:rPr>
                <w:noProof/>
                <w:webHidden/>
              </w:rPr>
              <w:fldChar w:fldCharType="end"/>
            </w:r>
          </w:hyperlink>
        </w:p>
        <w:p w14:paraId="7DF2E4AD" w14:textId="19751EF8" w:rsidR="00B12F39" w:rsidRDefault="00B12F39">
          <w:pPr>
            <w:pStyle w:val="Obsah2"/>
            <w:rPr>
              <w:rFonts w:eastAsiaTheme="minorEastAsia"/>
              <w:noProof/>
              <w:kern w:val="2"/>
              <w:szCs w:val="24"/>
              <w:lang w:eastAsia="cs-CZ"/>
              <w14:ligatures w14:val="standardContextual"/>
            </w:rPr>
          </w:pPr>
          <w:hyperlink w:anchor="_Toc158886649" w:history="1">
            <w:r w:rsidRPr="00F90554">
              <w:rPr>
                <w:rStyle w:val="Hypertextovodkaz"/>
                <w:noProof/>
              </w:rPr>
              <w:t>2.4</w:t>
            </w:r>
            <w:r>
              <w:rPr>
                <w:rFonts w:eastAsiaTheme="minorEastAsia"/>
                <w:noProof/>
                <w:kern w:val="2"/>
                <w:szCs w:val="24"/>
                <w:lang w:eastAsia="cs-CZ"/>
                <w14:ligatures w14:val="standardContextual"/>
              </w:rPr>
              <w:tab/>
            </w:r>
            <w:r w:rsidRPr="00F90554">
              <w:rPr>
                <w:rStyle w:val="Hypertextovodkaz"/>
                <w:noProof/>
              </w:rPr>
              <w:t>Druhá verze DPS</w:t>
            </w:r>
            <w:r>
              <w:rPr>
                <w:noProof/>
                <w:webHidden/>
              </w:rPr>
              <w:tab/>
            </w:r>
            <w:r>
              <w:rPr>
                <w:noProof/>
                <w:webHidden/>
              </w:rPr>
              <w:fldChar w:fldCharType="begin"/>
            </w:r>
            <w:r>
              <w:rPr>
                <w:noProof/>
                <w:webHidden/>
              </w:rPr>
              <w:instrText xml:space="preserve"> PAGEREF _Toc158886649 \h </w:instrText>
            </w:r>
            <w:r>
              <w:rPr>
                <w:noProof/>
                <w:webHidden/>
              </w:rPr>
            </w:r>
            <w:r>
              <w:rPr>
                <w:noProof/>
                <w:webHidden/>
              </w:rPr>
              <w:fldChar w:fldCharType="separate"/>
            </w:r>
            <w:r>
              <w:rPr>
                <w:noProof/>
                <w:webHidden/>
              </w:rPr>
              <w:t>22</w:t>
            </w:r>
            <w:r>
              <w:rPr>
                <w:noProof/>
                <w:webHidden/>
              </w:rPr>
              <w:fldChar w:fldCharType="end"/>
            </w:r>
          </w:hyperlink>
        </w:p>
        <w:p w14:paraId="6A3BA9F8" w14:textId="53A36CAD" w:rsidR="00B12F39" w:rsidRDefault="00B12F39">
          <w:pPr>
            <w:pStyle w:val="Obsah3"/>
            <w:rPr>
              <w:rFonts w:eastAsiaTheme="minorEastAsia"/>
              <w:noProof/>
              <w:kern w:val="2"/>
              <w:szCs w:val="24"/>
              <w:lang w:eastAsia="cs-CZ"/>
              <w14:ligatures w14:val="standardContextual"/>
            </w:rPr>
          </w:pPr>
          <w:hyperlink w:anchor="_Toc158886650" w:history="1">
            <w:r w:rsidRPr="00F90554">
              <w:rPr>
                <w:rStyle w:val="Hypertextovodkaz"/>
                <w:noProof/>
              </w:rPr>
              <w:t>2.4.1</w:t>
            </w:r>
            <w:r>
              <w:rPr>
                <w:rFonts w:eastAsiaTheme="minorEastAsia"/>
                <w:noProof/>
                <w:kern w:val="2"/>
                <w:szCs w:val="24"/>
                <w:lang w:eastAsia="cs-CZ"/>
                <w14:ligatures w14:val="standardContextual"/>
              </w:rPr>
              <w:tab/>
            </w:r>
            <w:r w:rsidRPr="00F90554">
              <w:rPr>
                <w:rStyle w:val="Hypertextovodkaz"/>
                <w:noProof/>
              </w:rPr>
              <w:t>Oživení</w:t>
            </w:r>
            <w:r>
              <w:rPr>
                <w:noProof/>
                <w:webHidden/>
              </w:rPr>
              <w:tab/>
            </w:r>
            <w:r>
              <w:rPr>
                <w:noProof/>
                <w:webHidden/>
              </w:rPr>
              <w:fldChar w:fldCharType="begin"/>
            </w:r>
            <w:r>
              <w:rPr>
                <w:noProof/>
                <w:webHidden/>
              </w:rPr>
              <w:instrText xml:space="preserve"> PAGEREF _Toc158886650 \h </w:instrText>
            </w:r>
            <w:r>
              <w:rPr>
                <w:noProof/>
                <w:webHidden/>
              </w:rPr>
            </w:r>
            <w:r>
              <w:rPr>
                <w:noProof/>
                <w:webHidden/>
              </w:rPr>
              <w:fldChar w:fldCharType="separate"/>
            </w:r>
            <w:r>
              <w:rPr>
                <w:noProof/>
                <w:webHidden/>
              </w:rPr>
              <w:t>22</w:t>
            </w:r>
            <w:r>
              <w:rPr>
                <w:noProof/>
                <w:webHidden/>
              </w:rPr>
              <w:fldChar w:fldCharType="end"/>
            </w:r>
          </w:hyperlink>
        </w:p>
        <w:p w14:paraId="0DF4894E" w14:textId="4222ECDF" w:rsidR="00B12F39" w:rsidRDefault="00B12F39">
          <w:pPr>
            <w:pStyle w:val="Obsah2"/>
            <w:rPr>
              <w:rFonts w:eastAsiaTheme="minorEastAsia"/>
              <w:noProof/>
              <w:kern w:val="2"/>
              <w:szCs w:val="24"/>
              <w:lang w:eastAsia="cs-CZ"/>
              <w14:ligatures w14:val="standardContextual"/>
            </w:rPr>
          </w:pPr>
          <w:hyperlink w:anchor="_Toc158886651" w:history="1">
            <w:r w:rsidRPr="00F90554">
              <w:rPr>
                <w:rStyle w:val="Hypertextovodkaz"/>
                <w:noProof/>
              </w:rPr>
              <w:t>2.5</w:t>
            </w:r>
            <w:r>
              <w:rPr>
                <w:rFonts w:eastAsiaTheme="minorEastAsia"/>
                <w:noProof/>
                <w:kern w:val="2"/>
                <w:szCs w:val="24"/>
                <w:lang w:eastAsia="cs-CZ"/>
                <w14:ligatures w14:val="standardContextual"/>
              </w:rPr>
              <w:tab/>
            </w:r>
            <w:r w:rsidRPr="00F90554">
              <w:rPr>
                <w:rStyle w:val="Hypertextovodkaz"/>
                <w:noProof/>
              </w:rPr>
              <w:t>Výroba pouzdra zdroje</w:t>
            </w:r>
            <w:r>
              <w:rPr>
                <w:noProof/>
                <w:webHidden/>
              </w:rPr>
              <w:tab/>
            </w:r>
            <w:r>
              <w:rPr>
                <w:noProof/>
                <w:webHidden/>
              </w:rPr>
              <w:fldChar w:fldCharType="begin"/>
            </w:r>
            <w:r>
              <w:rPr>
                <w:noProof/>
                <w:webHidden/>
              </w:rPr>
              <w:instrText xml:space="preserve"> PAGEREF _Toc158886651 \h </w:instrText>
            </w:r>
            <w:r>
              <w:rPr>
                <w:noProof/>
                <w:webHidden/>
              </w:rPr>
            </w:r>
            <w:r>
              <w:rPr>
                <w:noProof/>
                <w:webHidden/>
              </w:rPr>
              <w:fldChar w:fldCharType="separate"/>
            </w:r>
            <w:r>
              <w:rPr>
                <w:noProof/>
                <w:webHidden/>
              </w:rPr>
              <w:t>23</w:t>
            </w:r>
            <w:r>
              <w:rPr>
                <w:noProof/>
                <w:webHidden/>
              </w:rPr>
              <w:fldChar w:fldCharType="end"/>
            </w:r>
          </w:hyperlink>
        </w:p>
        <w:p w14:paraId="794432A0" w14:textId="395C780C" w:rsidR="00B12F39" w:rsidRDefault="00B12F39">
          <w:pPr>
            <w:pStyle w:val="Obsah2"/>
            <w:rPr>
              <w:rFonts w:eastAsiaTheme="minorEastAsia"/>
              <w:noProof/>
              <w:kern w:val="2"/>
              <w:szCs w:val="24"/>
              <w:lang w:eastAsia="cs-CZ"/>
              <w14:ligatures w14:val="standardContextual"/>
            </w:rPr>
          </w:pPr>
          <w:hyperlink w:anchor="_Toc158886652" w:history="1">
            <w:r w:rsidRPr="00F90554">
              <w:rPr>
                <w:rStyle w:val="Hypertextovodkaz"/>
                <w:noProof/>
              </w:rPr>
              <w:t>2.6</w:t>
            </w:r>
            <w:r>
              <w:rPr>
                <w:rFonts w:eastAsiaTheme="minorEastAsia"/>
                <w:noProof/>
                <w:kern w:val="2"/>
                <w:szCs w:val="24"/>
                <w:lang w:eastAsia="cs-CZ"/>
                <w14:ligatures w14:val="standardContextual"/>
              </w:rPr>
              <w:tab/>
            </w:r>
            <w:r w:rsidRPr="00F90554">
              <w:rPr>
                <w:rStyle w:val="Hypertextovodkaz"/>
                <w:noProof/>
              </w:rPr>
              <w:t>Měření</w:t>
            </w:r>
            <w:r>
              <w:rPr>
                <w:noProof/>
                <w:webHidden/>
              </w:rPr>
              <w:tab/>
            </w:r>
            <w:r>
              <w:rPr>
                <w:noProof/>
                <w:webHidden/>
              </w:rPr>
              <w:fldChar w:fldCharType="begin"/>
            </w:r>
            <w:r>
              <w:rPr>
                <w:noProof/>
                <w:webHidden/>
              </w:rPr>
              <w:instrText xml:space="preserve"> PAGEREF _Toc158886652 \h </w:instrText>
            </w:r>
            <w:r>
              <w:rPr>
                <w:noProof/>
                <w:webHidden/>
              </w:rPr>
            </w:r>
            <w:r>
              <w:rPr>
                <w:noProof/>
                <w:webHidden/>
              </w:rPr>
              <w:fldChar w:fldCharType="separate"/>
            </w:r>
            <w:r>
              <w:rPr>
                <w:noProof/>
                <w:webHidden/>
              </w:rPr>
              <w:t>23</w:t>
            </w:r>
            <w:r>
              <w:rPr>
                <w:noProof/>
                <w:webHidden/>
              </w:rPr>
              <w:fldChar w:fldCharType="end"/>
            </w:r>
          </w:hyperlink>
        </w:p>
        <w:p w14:paraId="4857144B" w14:textId="57FD02F2" w:rsidR="00B12F39" w:rsidRDefault="00B12F39">
          <w:pPr>
            <w:pStyle w:val="Obsah3"/>
            <w:rPr>
              <w:rFonts w:eastAsiaTheme="minorEastAsia"/>
              <w:noProof/>
              <w:kern w:val="2"/>
              <w:szCs w:val="24"/>
              <w:lang w:eastAsia="cs-CZ"/>
              <w14:ligatures w14:val="standardContextual"/>
            </w:rPr>
          </w:pPr>
          <w:hyperlink w:anchor="_Toc158886653" w:history="1">
            <w:r w:rsidRPr="00F90554">
              <w:rPr>
                <w:rStyle w:val="Hypertextovodkaz"/>
                <w:noProof/>
              </w:rPr>
              <w:t>2.6.1</w:t>
            </w:r>
            <w:r>
              <w:rPr>
                <w:rFonts w:eastAsiaTheme="minorEastAsia"/>
                <w:noProof/>
                <w:kern w:val="2"/>
                <w:szCs w:val="24"/>
                <w:lang w:eastAsia="cs-CZ"/>
                <w14:ligatures w14:val="standardContextual"/>
              </w:rPr>
              <w:tab/>
            </w:r>
            <w:r w:rsidRPr="00F90554">
              <w:rPr>
                <w:rStyle w:val="Hypertextovodkaz"/>
                <w:noProof/>
              </w:rPr>
              <w:t>Měření první verze</w:t>
            </w:r>
            <w:r>
              <w:rPr>
                <w:noProof/>
                <w:webHidden/>
              </w:rPr>
              <w:tab/>
            </w:r>
            <w:r>
              <w:rPr>
                <w:noProof/>
                <w:webHidden/>
              </w:rPr>
              <w:fldChar w:fldCharType="begin"/>
            </w:r>
            <w:r>
              <w:rPr>
                <w:noProof/>
                <w:webHidden/>
              </w:rPr>
              <w:instrText xml:space="preserve"> PAGEREF _Toc158886653 \h </w:instrText>
            </w:r>
            <w:r>
              <w:rPr>
                <w:noProof/>
                <w:webHidden/>
              </w:rPr>
            </w:r>
            <w:r>
              <w:rPr>
                <w:noProof/>
                <w:webHidden/>
              </w:rPr>
              <w:fldChar w:fldCharType="separate"/>
            </w:r>
            <w:r>
              <w:rPr>
                <w:noProof/>
                <w:webHidden/>
              </w:rPr>
              <w:t>24</w:t>
            </w:r>
            <w:r>
              <w:rPr>
                <w:noProof/>
                <w:webHidden/>
              </w:rPr>
              <w:fldChar w:fldCharType="end"/>
            </w:r>
          </w:hyperlink>
        </w:p>
        <w:p w14:paraId="4FB257F0" w14:textId="1511626B" w:rsidR="00B12F39" w:rsidRDefault="00B12F39">
          <w:pPr>
            <w:pStyle w:val="Obsah3"/>
            <w:rPr>
              <w:rFonts w:eastAsiaTheme="minorEastAsia"/>
              <w:noProof/>
              <w:kern w:val="2"/>
              <w:szCs w:val="24"/>
              <w:lang w:eastAsia="cs-CZ"/>
              <w14:ligatures w14:val="standardContextual"/>
            </w:rPr>
          </w:pPr>
          <w:hyperlink w:anchor="_Toc158886654" w:history="1">
            <w:r w:rsidRPr="00F90554">
              <w:rPr>
                <w:rStyle w:val="Hypertextovodkaz"/>
                <w:noProof/>
              </w:rPr>
              <w:t>2.6.2</w:t>
            </w:r>
            <w:r>
              <w:rPr>
                <w:rFonts w:eastAsiaTheme="minorEastAsia"/>
                <w:noProof/>
                <w:kern w:val="2"/>
                <w:szCs w:val="24"/>
                <w:lang w:eastAsia="cs-CZ"/>
                <w14:ligatures w14:val="standardContextual"/>
              </w:rPr>
              <w:tab/>
            </w:r>
            <w:r w:rsidRPr="00F90554">
              <w:rPr>
                <w:rStyle w:val="Hypertextovodkaz"/>
                <w:noProof/>
              </w:rPr>
              <w:t>Měření hotového zdroje</w:t>
            </w:r>
            <w:r>
              <w:rPr>
                <w:noProof/>
                <w:webHidden/>
              </w:rPr>
              <w:tab/>
            </w:r>
            <w:r>
              <w:rPr>
                <w:noProof/>
                <w:webHidden/>
              </w:rPr>
              <w:fldChar w:fldCharType="begin"/>
            </w:r>
            <w:r>
              <w:rPr>
                <w:noProof/>
                <w:webHidden/>
              </w:rPr>
              <w:instrText xml:space="preserve"> PAGEREF _Toc158886654 \h </w:instrText>
            </w:r>
            <w:r>
              <w:rPr>
                <w:noProof/>
                <w:webHidden/>
              </w:rPr>
            </w:r>
            <w:r>
              <w:rPr>
                <w:noProof/>
                <w:webHidden/>
              </w:rPr>
              <w:fldChar w:fldCharType="separate"/>
            </w:r>
            <w:r>
              <w:rPr>
                <w:noProof/>
                <w:webHidden/>
              </w:rPr>
              <w:t>28</w:t>
            </w:r>
            <w:r>
              <w:rPr>
                <w:noProof/>
                <w:webHidden/>
              </w:rPr>
              <w:fldChar w:fldCharType="end"/>
            </w:r>
          </w:hyperlink>
        </w:p>
        <w:p w14:paraId="07E47219" w14:textId="3C52E2B5" w:rsidR="00B12F39" w:rsidRDefault="00B12F39">
          <w:pPr>
            <w:pStyle w:val="Obsah1"/>
            <w:rPr>
              <w:rFonts w:eastAsiaTheme="minorEastAsia"/>
              <w:noProof/>
              <w:kern w:val="2"/>
              <w:szCs w:val="24"/>
              <w:lang w:eastAsia="cs-CZ"/>
              <w14:ligatures w14:val="standardContextual"/>
            </w:rPr>
          </w:pPr>
          <w:hyperlink w:anchor="_Toc158886655" w:history="1">
            <w:r w:rsidRPr="00F90554">
              <w:rPr>
                <w:rStyle w:val="Hypertextovodkaz"/>
                <w:noProof/>
              </w:rPr>
              <w:t>Závěr</w:t>
            </w:r>
            <w:r>
              <w:rPr>
                <w:noProof/>
                <w:webHidden/>
              </w:rPr>
              <w:tab/>
            </w:r>
            <w:r>
              <w:rPr>
                <w:noProof/>
                <w:webHidden/>
              </w:rPr>
              <w:fldChar w:fldCharType="begin"/>
            </w:r>
            <w:r>
              <w:rPr>
                <w:noProof/>
                <w:webHidden/>
              </w:rPr>
              <w:instrText xml:space="preserve"> PAGEREF _Toc158886655 \h </w:instrText>
            </w:r>
            <w:r>
              <w:rPr>
                <w:noProof/>
                <w:webHidden/>
              </w:rPr>
            </w:r>
            <w:r>
              <w:rPr>
                <w:noProof/>
                <w:webHidden/>
              </w:rPr>
              <w:fldChar w:fldCharType="separate"/>
            </w:r>
            <w:r>
              <w:rPr>
                <w:noProof/>
                <w:webHidden/>
              </w:rPr>
              <w:t>29</w:t>
            </w:r>
            <w:r>
              <w:rPr>
                <w:noProof/>
                <w:webHidden/>
              </w:rPr>
              <w:fldChar w:fldCharType="end"/>
            </w:r>
          </w:hyperlink>
        </w:p>
        <w:p w14:paraId="61F9EFBD" w14:textId="244F32ED" w:rsidR="00B12F39" w:rsidRDefault="00B12F39">
          <w:pPr>
            <w:pStyle w:val="Obsah1"/>
            <w:rPr>
              <w:rFonts w:eastAsiaTheme="minorEastAsia"/>
              <w:noProof/>
              <w:kern w:val="2"/>
              <w:szCs w:val="24"/>
              <w:lang w:eastAsia="cs-CZ"/>
              <w14:ligatures w14:val="standardContextual"/>
            </w:rPr>
          </w:pPr>
          <w:hyperlink w:anchor="_Toc158886656" w:history="1">
            <w:r w:rsidRPr="00F90554">
              <w:rPr>
                <w:rStyle w:val="Hypertextovodkaz"/>
                <w:noProof/>
              </w:rPr>
              <w:t>Seznam zkratek a odborných výrazů</w:t>
            </w:r>
            <w:r>
              <w:rPr>
                <w:noProof/>
                <w:webHidden/>
              </w:rPr>
              <w:tab/>
            </w:r>
            <w:r>
              <w:rPr>
                <w:noProof/>
                <w:webHidden/>
              </w:rPr>
              <w:fldChar w:fldCharType="begin"/>
            </w:r>
            <w:r>
              <w:rPr>
                <w:noProof/>
                <w:webHidden/>
              </w:rPr>
              <w:instrText xml:space="preserve"> PAGEREF _Toc158886656 \h </w:instrText>
            </w:r>
            <w:r>
              <w:rPr>
                <w:noProof/>
                <w:webHidden/>
              </w:rPr>
            </w:r>
            <w:r>
              <w:rPr>
                <w:noProof/>
                <w:webHidden/>
              </w:rPr>
              <w:fldChar w:fldCharType="separate"/>
            </w:r>
            <w:r>
              <w:rPr>
                <w:noProof/>
                <w:webHidden/>
              </w:rPr>
              <w:t>30</w:t>
            </w:r>
            <w:r>
              <w:rPr>
                <w:noProof/>
                <w:webHidden/>
              </w:rPr>
              <w:fldChar w:fldCharType="end"/>
            </w:r>
          </w:hyperlink>
        </w:p>
        <w:p w14:paraId="4C6F0A83" w14:textId="3BD9EDDB" w:rsidR="00B12F39" w:rsidRDefault="00B12F39">
          <w:pPr>
            <w:pStyle w:val="Obsah1"/>
            <w:rPr>
              <w:rFonts w:eastAsiaTheme="minorEastAsia"/>
              <w:noProof/>
              <w:kern w:val="2"/>
              <w:szCs w:val="24"/>
              <w:lang w:eastAsia="cs-CZ"/>
              <w14:ligatures w14:val="standardContextual"/>
            </w:rPr>
          </w:pPr>
          <w:hyperlink w:anchor="_Toc158886657" w:history="1">
            <w:r w:rsidRPr="00F90554">
              <w:rPr>
                <w:rStyle w:val="Hypertextovodkaz"/>
                <w:noProof/>
              </w:rPr>
              <w:t>Seznam obrázků</w:t>
            </w:r>
            <w:r>
              <w:rPr>
                <w:noProof/>
                <w:webHidden/>
              </w:rPr>
              <w:tab/>
            </w:r>
            <w:r>
              <w:rPr>
                <w:noProof/>
                <w:webHidden/>
              </w:rPr>
              <w:fldChar w:fldCharType="begin"/>
            </w:r>
            <w:r>
              <w:rPr>
                <w:noProof/>
                <w:webHidden/>
              </w:rPr>
              <w:instrText xml:space="preserve"> PAGEREF _Toc158886657 \h </w:instrText>
            </w:r>
            <w:r>
              <w:rPr>
                <w:noProof/>
                <w:webHidden/>
              </w:rPr>
            </w:r>
            <w:r>
              <w:rPr>
                <w:noProof/>
                <w:webHidden/>
              </w:rPr>
              <w:fldChar w:fldCharType="separate"/>
            </w:r>
            <w:r>
              <w:rPr>
                <w:noProof/>
                <w:webHidden/>
              </w:rPr>
              <w:t>31</w:t>
            </w:r>
            <w:r>
              <w:rPr>
                <w:noProof/>
                <w:webHidden/>
              </w:rPr>
              <w:fldChar w:fldCharType="end"/>
            </w:r>
          </w:hyperlink>
        </w:p>
        <w:p w14:paraId="5AF33029" w14:textId="320B05A6" w:rsidR="00B12F39" w:rsidRDefault="00B12F39">
          <w:pPr>
            <w:pStyle w:val="Obsah1"/>
            <w:rPr>
              <w:rFonts w:eastAsiaTheme="minorEastAsia"/>
              <w:noProof/>
              <w:kern w:val="2"/>
              <w:szCs w:val="24"/>
              <w:lang w:eastAsia="cs-CZ"/>
              <w14:ligatures w14:val="standardContextual"/>
            </w:rPr>
          </w:pPr>
          <w:hyperlink w:anchor="_Toc158886658" w:history="1">
            <w:r w:rsidRPr="00F90554">
              <w:rPr>
                <w:rStyle w:val="Hypertextovodkaz"/>
                <w:noProof/>
              </w:rPr>
              <w:t>Použité zdroje</w:t>
            </w:r>
            <w:r>
              <w:rPr>
                <w:noProof/>
                <w:webHidden/>
              </w:rPr>
              <w:tab/>
            </w:r>
            <w:r>
              <w:rPr>
                <w:noProof/>
                <w:webHidden/>
              </w:rPr>
              <w:fldChar w:fldCharType="begin"/>
            </w:r>
            <w:r>
              <w:rPr>
                <w:noProof/>
                <w:webHidden/>
              </w:rPr>
              <w:instrText xml:space="preserve"> PAGEREF _Toc158886658 \h </w:instrText>
            </w:r>
            <w:r>
              <w:rPr>
                <w:noProof/>
                <w:webHidden/>
              </w:rPr>
            </w:r>
            <w:r>
              <w:rPr>
                <w:noProof/>
                <w:webHidden/>
              </w:rPr>
              <w:fldChar w:fldCharType="separate"/>
            </w:r>
            <w:r>
              <w:rPr>
                <w:noProof/>
                <w:webHidden/>
              </w:rPr>
              <w:t>32</w:t>
            </w:r>
            <w:r>
              <w:rPr>
                <w:noProof/>
                <w:webHidden/>
              </w:rPr>
              <w:fldChar w:fldCharType="end"/>
            </w:r>
          </w:hyperlink>
        </w:p>
        <w:p w14:paraId="3E8B764D" w14:textId="52C03C34" w:rsidR="00B12F39" w:rsidRDefault="00B12F39">
          <w:pPr>
            <w:pStyle w:val="Obsah1"/>
            <w:tabs>
              <w:tab w:val="left" w:pos="720"/>
            </w:tabs>
            <w:rPr>
              <w:rFonts w:eastAsiaTheme="minorEastAsia"/>
              <w:noProof/>
              <w:kern w:val="2"/>
              <w:szCs w:val="24"/>
              <w:lang w:eastAsia="cs-CZ"/>
              <w14:ligatures w14:val="standardContextual"/>
            </w:rPr>
          </w:pPr>
          <w:hyperlink w:anchor="_Toc158886659" w:history="1">
            <w:r w:rsidRPr="00F90554">
              <w:rPr>
                <w:rStyle w:val="Hypertextovodkaz"/>
                <w:noProof/>
              </w:rPr>
              <w:t>A.</w:t>
            </w:r>
            <w:r>
              <w:rPr>
                <w:rFonts w:eastAsiaTheme="minorEastAsia"/>
                <w:noProof/>
                <w:kern w:val="2"/>
                <w:szCs w:val="24"/>
                <w:lang w:eastAsia="cs-CZ"/>
                <w14:ligatures w14:val="standardContextual"/>
              </w:rPr>
              <w:tab/>
            </w:r>
            <w:r w:rsidRPr="00F90554">
              <w:rPr>
                <w:rStyle w:val="Hypertextovodkaz"/>
                <w:noProof/>
              </w:rPr>
              <w:t>Seznam přiložených souborů</w:t>
            </w:r>
            <w:r>
              <w:rPr>
                <w:noProof/>
                <w:webHidden/>
              </w:rPr>
              <w:tab/>
            </w:r>
            <w:r>
              <w:rPr>
                <w:noProof/>
                <w:webHidden/>
              </w:rPr>
              <w:fldChar w:fldCharType="begin"/>
            </w:r>
            <w:r>
              <w:rPr>
                <w:noProof/>
                <w:webHidden/>
              </w:rPr>
              <w:instrText xml:space="preserve"> PAGEREF _Toc158886659 \h </w:instrText>
            </w:r>
            <w:r>
              <w:rPr>
                <w:noProof/>
                <w:webHidden/>
              </w:rPr>
            </w:r>
            <w:r>
              <w:rPr>
                <w:noProof/>
                <w:webHidden/>
              </w:rPr>
              <w:fldChar w:fldCharType="separate"/>
            </w:r>
            <w:r>
              <w:rPr>
                <w:noProof/>
                <w:webHidden/>
              </w:rPr>
              <w:t>I</w:t>
            </w:r>
            <w:r>
              <w:rPr>
                <w:noProof/>
                <w:webHidden/>
              </w:rPr>
              <w:fldChar w:fldCharType="end"/>
            </w:r>
          </w:hyperlink>
        </w:p>
        <w:p w14:paraId="5027F547" w14:textId="074646E9" w:rsidR="00473CE3" w:rsidRDefault="00236BCF" w:rsidP="001E1E9F">
          <w:pPr>
            <w:ind w:firstLine="0"/>
          </w:pPr>
          <w:r>
            <w:rPr>
              <w:b/>
              <w:bCs/>
            </w:rPr>
            <w:fldChar w:fldCharType="end"/>
          </w:r>
        </w:p>
      </w:sdtContent>
    </w:sdt>
    <w:p w14:paraId="27F97E2F" w14:textId="77777777" w:rsidR="0082261A" w:rsidRDefault="0082261A" w:rsidP="00B12F39">
      <w:pPr>
        <w:pStyle w:val="Neslovannadpis"/>
        <w:rPr>
          <w:lang w:eastAsia="cs-CZ"/>
        </w:rPr>
      </w:pPr>
      <w:r>
        <w:lastRenderedPageBreak/>
        <w:br w:type="page"/>
      </w:r>
      <w:r w:rsidR="00A539CC">
        <w:lastRenderedPageBreak/>
        <w:t>Úvod</w:t>
      </w:r>
    </w:p>
    <w:p w14:paraId="03412E09" w14:textId="42A8037C" w:rsidR="00831A72" w:rsidRDefault="00041C46" w:rsidP="001E1E9F">
      <w:pPr>
        <w:pStyle w:val="Sta"/>
        <w:ind w:firstLine="0"/>
      </w:pPr>
      <w:r w:rsidRPr="003D36BA">
        <w:t>Maturitní práce se zabývá návrhem a sestrojením lineárního regulovatelného zdroje</w:t>
      </w:r>
      <w:r w:rsidR="003F7BB4" w:rsidRPr="003D36BA">
        <w:t>,</w:t>
      </w:r>
      <w:r w:rsidRPr="003D36BA">
        <w:t xml:space="preserve"> </w:t>
      </w:r>
      <w:r w:rsidR="003F7BB4" w:rsidRPr="003D36BA">
        <w:t>který umožní uživateli nastavit výstupní napětí v rozmezí 1,25 -</w:t>
      </w:r>
      <w:r w:rsidR="009C5C95" w:rsidRPr="003D36BA">
        <w:t xml:space="preserve"> </w:t>
      </w:r>
      <w:r w:rsidR="003F7BB4" w:rsidRPr="003D36BA">
        <w:t xml:space="preserve">24 V a regulovat proudové omezení do 2 A. </w:t>
      </w:r>
      <w:r w:rsidR="00B15475" w:rsidRPr="003D36BA">
        <w:t>Toto téma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p>
    <w:p w14:paraId="7E4AEAC1" w14:textId="5C636B8A" w:rsidR="00167E56" w:rsidRPr="003D36BA" w:rsidRDefault="00D271A9" w:rsidP="00831A72">
      <w:pPr>
        <w:pStyle w:val="Sta"/>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1" w:name="_Toc158886628"/>
      <w:r w:rsidRPr="009121F9">
        <w:lastRenderedPageBreak/>
        <w:t>Teoretická část</w:t>
      </w:r>
      <w:bookmarkEnd w:id="1"/>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2" w:name="_Toc158886629"/>
      <w:r>
        <w:t>Lineární zdroje</w:t>
      </w:r>
      <w:bookmarkEnd w:id="2"/>
    </w:p>
    <w:p w14:paraId="0DE93F0E" w14:textId="10A1A987"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4EF03A36" w14:textId="26A274C0" w:rsidR="000408DD" w:rsidRDefault="00DD685E" w:rsidP="00DD685E">
      <w:pPr>
        <w:pStyle w:val="Nadpis3"/>
      </w:pPr>
      <w:bookmarkStart w:id="3" w:name="_Toc158886630"/>
      <w:r>
        <w:t>Síťov</w:t>
      </w:r>
      <w:r w:rsidR="005322EE">
        <w:t>ý</w:t>
      </w:r>
      <w:r>
        <w:t xml:space="preserve"> transformátor</w:t>
      </w:r>
      <w:bookmarkEnd w:id="3"/>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54E0B25D" w:rsidR="00826268" w:rsidRPr="0063326B" w:rsidRDefault="00D24784" w:rsidP="00D24784">
      <w:pPr>
        <w:pStyle w:val="Titulek"/>
      </w:pPr>
      <w:bookmarkStart w:id="4" w:name="_Toc151627990"/>
      <w:bookmarkStart w:id="5" w:name="_Toc158841597"/>
      <w:r>
        <w:t xml:space="preserve">Obrázek </w:t>
      </w:r>
      <w:r w:rsidR="006A1522">
        <w:fldChar w:fldCharType="begin"/>
      </w:r>
      <w:r w:rsidR="006A1522">
        <w:instrText xml:space="preserve"> SEQ Obrázek \* ARABIC </w:instrText>
      </w:r>
      <w:r w:rsidR="006A1522">
        <w:fldChar w:fldCharType="separate"/>
      </w:r>
      <w:r w:rsidR="00B459B3">
        <w:rPr>
          <w:noProof/>
        </w:rPr>
        <w:t>1</w:t>
      </w:r>
      <w:r w:rsidR="006A1522">
        <w:rPr>
          <w:noProof/>
        </w:rPr>
        <w:fldChar w:fldCharType="end"/>
      </w:r>
      <w:r w:rsidR="003A655D">
        <w:rPr>
          <w:noProof/>
        </w:rPr>
        <w:t>,</w:t>
      </w:r>
      <w:r>
        <w:t xml:space="preserve"> Schématická značka transformátoru</w:t>
      </w:r>
      <w:bookmarkEnd w:id="4"/>
      <w:bookmarkEnd w:id="5"/>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5301C4"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4EC0EF98"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1463F4">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6" w:name="_Toc158886631"/>
      <w:r>
        <w:t>Usměrňovač</w:t>
      </w:r>
      <w:bookmarkEnd w:id="6"/>
    </w:p>
    <w:p w14:paraId="1A69C630" w14:textId="6C574ABA"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 usměrňovač 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1463F4">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1BB81314"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1463F4">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6DC75A05">
            <wp:extent cx="5425440" cy="1693655"/>
            <wp:effectExtent l="0" t="0" r="3810" b="1905"/>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8">
                      <a:extLst>
                        <a:ext uri="{28A0092B-C50C-407E-A947-70E740481C1C}">
                          <a14:useLocalDpi xmlns:a14="http://schemas.microsoft.com/office/drawing/2010/main" val="0"/>
                        </a:ext>
                      </a:extLst>
                    </a:blip>
                    <a:stretch>
                      <a:fillRect/>
                    </a:stretch>
                  </pic:blipFill>
                  <pic:spPr>
                    <a:xfrm>
                      <a:off x="0" y="0"/>
                      <a:ext cx="5464559" cy="1705867"/>
                    </a:xfrm>
                    <a:prstGeom prst="rect">
                      <a:avLst/>
                    </a:prstGeom>
                  </pic:spPr>
                </pic:pic>
              </a:graphicData>
            </a:graphic>
          </wp:inline>
        </w:drawing>
      </w:r>
    </w:p>
    <w:p w14:paraId="2F862AC5" w14:textId="5924A517" w:rsidR="008D33A8" w:rsidRDefault="00470CED" w:rsidP="00470CED">
      <w:pPr>
        <w:pStyle w:val="Titulek"/>
      </w:pPr>
      <w:bookmarkStart w:id="7" w:name="_Toc151627991"/>
      <w:bookmarkStart w:id="8" w:name="_Toc158841598"/>
      <w:r>
        <w:t xml:space="preserve">Obrázek </w:t>
      </w:r>
      <w:r w:rsidR="006A1522">
        <w:fldChar w:fldCharType="begin"/>
      </w:r>
      <w:r w:rsidR="006A1522">
        <w:instrText xml:space="preserve"> SEQ Obrázek \* ARABIC </w:instrText>
      </w:r>
      <w:r w:rsidR="006A1522">
        <w:fldChar w:fldCharType="separate"/>
      </w:r>
      <w:r w:rsidR="00B459B3">
        <w:rPr>
          <w:noProof/>
        </w:rPr>
        <w:t>2</w:t>
      </w:r>
      <w:r w:rsidR="006A1522">
        <w:rPr>
          <w:noProof/>
        </w:rPr>
        <w:fldChar w:fldCharType="end"/>
      </w:r>
      <w:r w:rsidR="003A655D">
        <w:rPr>
          <w:noProof/>
        </w:rPr>
        <w:t>,</w:t>
      </w:r>
      <w:r>
        <w:t xml:space="preserve"> </w:t>
      </w:r>
      <w:r w:rsidRPr="001741D5">
        <w:t>Schéma zapojení jednocestného usměrňovače, zobrazení napětí na zátěži</w:t>
      </w:r>
      <w:bookmarkEnd w:id="7"/>
      <w:bookmarkEnd w:id="8"/>
    </w:p>
    <w:p w14:paraId="2C0635A6" w14:textId="7AD7DD45" w:rsidR="00AD7B7C" w:rsidRDefault="00AD7B7C" w:rsidP="00AD7B7C">
      <w:pPr>
        <w:pStyle w:val="Nadpis4"/>
      </w:pPr>
      <w:r>
        <w:t>Dvoucestný usměrňovač</w:t>
      </w:r>
    </w:p>
    <w:p w14:paraId="1AE28E44" w14:textId="5AB2E87E"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1463F4">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7C0506B2">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663595DF" w:rsidR="00823281" w:rsidRDefault="00470CED" w:rsidP="00470CED">
      <w:pPr>
        <w:pStyle w:val="Titulek"/>
      </w:pPr>
      <w:bookmarkStart w:id="9" w:name="_Toc151627992"/>
      <w:bookmarkStart w:id="10" w:name="_Toc158841599"/>
      <w:r>
        <w:t xml:space="preserve">Obrázek </w:t>
      </w:r>
      <w:r w:rsidR="006A1522">
        <w:fldChar w:fldCharType="begin"/>
      </w:r>
      <w:r w:rsidR="006A1522">
        <w:instrText xml:space="preserve"> SEQ Obrázek \* ARABIC </w:instrText>
      </w:r>
      <w:r w:rsidR="006A1522">
        <w:fldChar w:fldCharType="separate"/>
      </w:r>
      <w:r w:rsidR="00B459B3">
        <w:rPr>
          <w:noProof/>
        </w:rPr>
        <w:t>3</w:t>
      </w:r>
      <w:r w:rsidR="006A1522">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9"/>
      <w:bookmarkEnd w:id="10"/>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31485935" w:rsidR="00E6498E" w:rsidRDefault="00C90FE3" w:rsidP="00C90FE3">
      <w:pPr>
        <w:pStyle w:val="Sta"/>
      </w:pPr>
      <w:r>
        <w:t>Je to s</w:t>
      </w:r>
      <w:r w:rsidR="00D61FC6" w:rsidRPr="00D30CBD">
        <w:t>oustava nejčastěji čtyř usměrňovacích diod</w:t>
      </w:r>
      <w:r w:rsidR="00D30CBD">
        <w:t>.</w:t>
      </w:r>
      <w:r w:rsidR="00D61FC6" w:rsidRPr="00D30CBD">
        <w:t xml:space="preserve"> </w:t>
      </w:r>
      <w:r w:rsidR="004D2E54" w:rsidRPr="00D30CBD">
        <w:t xml:space="preserve">Tyto diody umožňují průchod proudu pouze v jednom směru, čímž se střídavý proud převádí na pulsující stejnosměrný </w:t>
      </w:r>
      <w:r w:rsidR="004D2E54" w:rsidRPr="00D30CBD">
        <w:lastRenderedPageBreak/>
        <w:t>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1463F4">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0B84AD9D">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64A234A7" w:rsidR="00BA0CDE" w:rsidRPr="00760A20" w:rsidRDefault="00470CED" w:rsidP="00470CED">
      <w:pPr>
        <w:pStyle w:val="Titulek"/>
      </w:pPr>
      <w:bookmarkStart w:id="11" w:name="_Toc151627993"/>
      <w:bookmarkStart w:id="12" w:name="_Toc158841600"/>
      <w:r>
        <w:t xml:space="preserve">Obrázek </w:t>
      </w:r>
      <w:r w:rsidR="006A1522">
        <w:fldChar w:fldCharType="begin"/>
      </w:r>
      <w:r w:rsidR="006A1522">
        <w:instrText xml:space="preserve"> SEQ Obrázek \* ARABIC </w:instrText>
      </w:r>
      <w:r w:rsidR="006A1522">
        <w:fldChar w:fldCharType="separate"/>
      </w:r>
      <w:r w:rsidR="00B459B3">
        <w:rPr>
          <w:noProof/>
        </w:rPr>
        <w:t>4</w:t>
      </w:r>
      <w:r w:rsidR="006A1522">
        <w:rPr>
          <w:noProof/>
        </w:rPr>
        <w:fldChar w:fldCharType="end"/>
      </w:r>
      <w:r w:rsidR="003A655D">
        <w:rPr>
          <w:noProof/>
        </w:rPr>
        <w:t>,</w:t>
      </w:r>
      <w:r>
        <w:t xml:space="preserve"> </w:t>
      </w:r>
      <w:r w:rsidRPr="009177D4">
        <w:t>Schéma zapojení můstkového usměrňovače, zobrazení napětí na zátěži</w:t>
      </w:r>
      <w:bookmarkEnd w:id="11"/>
      <w:bookmarkEnd w:id="12"/>
    </w:p>
    <w:p w14:paraId="3BD3A8A0" w14:textId="4E85ABE4" w:rsidR="00E6498E" w:rsidRDefault="00E6498E" w:rsidP="00E6498E">
      <w:pPr>
        <w:pStyle w:val="Nadpis3"/>
      </w:pPr>
      <w:bookmarkStart w:id="13" w:name="_Toc158886632"/>
      <w:r>
        <w:t>Filtr</w:t>
      </w:r>
      <w:bookmarkEnd w:id="13"/>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72B8F122"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1463F4">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0F7B62A9">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529FB5AE" w:rsidR="004201B7" w:rsidRPr="00760A20" w:rsidRDefault="004201B7" w:rsidP="004201B7">
      <w:pPr>
        <w:pStyle w:val="Titulek"/>
      </w:pPr>
      <w:bookmarkStart w:id="14" w:name="_Toc158841601"/>
      <w:r>
        <w:t xml:space="preserve">Obrázek </w:t>
      </w:r>
      <w:r w:rsidR="006A1522">
        <w:fldChar w:fldCharType="begin"/>
      </w:r>
      <w:r w:rsidR="006A1522">
        <w:instrText xml:space="preserve"> SEQ Obrázek \* ARABIC </w:instrText>
      </w:r>
      <w:r w:rsidR="006A1522">
        <w:fldChar w:fldCharType="separate"/>
      </w:r>
      <w:r w:rsidR="00B459B3">
        <w:rPr>
          <w:noProof/>
        </w:rPr>
        <w:t>5</w:t>
      </w:r>
      <w:r w:rsidR="006A1522">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4"/>
    </w:p>
    <w:p w14:paraId="773356A4" w14:textId="0235F04C" w:rsidR="006C7CDC" w:rsidRDefault="00091FD2" w:rsidP="00091FD2">
      <w:pPr>
        <w:pStyle w:val="Nadpis3"/>
      </w:pPr>
      <w:bookmarkStart w:id="15" w:name="_Toc158886633"/>
      <w:r>
        <w:lastRenderedPageBreak/>
        <w:t>Stabilizátor</w:t>
      </w:r>
      <w:bookmarkEnd w:id="15"/>
    </w:p>
    <w:p w14:paraId="48A0516B" w14:textId="48B15227" w:rsidR="000C2780" w:rsidRDefault="00C73C44" w:rsidP="006440B3">
      <w:pPr>
        <w:pStyle w:val="Sta"/>
      </w:pPr>
      <w:r>
        <w:t>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1463F4">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1463F4">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683A27EB" w:rsidR="00BC6B36" w:rsidRDefault="0049179B" w:rsidP="00885291">
      <w:pPr>
        <w:pStyle w:val="Sta"/>
      </w:pPr>
      <w:r>
        <w:t>Samotné z</w:t>
      </w:r>
      <w:r w:rsidR="00BC6B36">
        <w:t xml:space="preserve">apojení se </w:t>
      </w:r>
      <w:r w:rsidR="002D74BC">
        <w:t>Z</w:t>
      </w:r>
      <w:r w:rsidR="00BC6B36">
        <w:t xml:space="preserve">enerovou diodou </w:t>
      </w:r>
      <w:r>
        <w:t xml:space="preserve">je velmi jednoduché. Pro </w:t>
      </w:r>
      <w:r w:rsidR="00B70626">
        <w:t xml:space="preserve">udržení </w:t>
      </w:r>
      <w:r w:rsidR="009E4D3C">
        <w:t>konstantního výstupního napětí</w:t>
      </w:r>
      <w:r>
        <w:t xml:space="preserve"> se využívají vlastnosti </w:t>
      </w:r>
      <w:r w:rsidR="004B21AE">
        <w:t>Z</w:t>
      </w:r>
      <w:r>
        <w:t>enerovi diody</w:t>
      </w:r>
      <w:r w:rsidR="004424A5">
        <w:t>.</w:t>
      </w:r>
      <w:r w:rsidR="0059635B">
        <w:t xml:space="preserve"> </w:t>
      </w:r>
      <w:r>
        <w:t xml:space="preserve">Je to </w:t>
      </w:r>
      <w:r w:rsidR="004424A5">
        <w:t>polov</w:t>
      </w:r>
      <w:r w:rsidR="001A021E">
        <w:t xml:space="preserve">odičová </w:t>
      </w:r>
      <w:r>
        <w:t>součástka</w:t>
      </w:r>
      <w:r w:rsidR="00042EBE">
        <w:t>,</w:t>
      </w:r>
      <w:r w:rsidR="001A021E">
        <w:t xml:space="preserve"> </w:t>
      </w:r>
      <w:r w:rsidR="001A021E" w:rsidRPr="001A021E">
        <w:t>která může pracovat ve zpětném směru při dosažení určitého napětí, známého jako Zenerovo napětí</w:t>
      </w:r>
      <w:r>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1463F4">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5E70B663" w:rsidR="006A70F2" w:rsidRDefault="009739F6" w:rsidP="009739F6">
      <w:pPr>
        <w:pStyle w:val="Titulek"/>
      </w:pPr>
      <w:bookmarkStart w:id="16" w:name="_Toc158841602"/>
      <w:r>
        <w:t xml:space="preserve">Obrázek </w:t>
      </w:r>
      <w:r w:rsidR="006A1522">
        <w:fldChar w:fldCharType="begin"/>
      </w:r>
      <w:r w:rsidR="006A1522">
        <w:instrText xml:space="preserve"> SEQ Obrázek \* ARABIC </w:instrText>
      </w:r>
      <w:r w:rsidR="006A1522">
        <w:fldChar w:fldCharType="separate"/>
      </w:r>
      <w:r w:rsidR="00B459B3">
        <w:rPr>
          <w:noProof/>
        </w:rPr>
        <w:t>6</w:t>
      </w:r>
      <w:r w:rsidR="006A1522">
        <w:rPr>
          <w:noProof/>
        </w:rPr>
        <w:fldChar w:fldCharType="end"/>
      </w:r>
      <w:r w:rsidR="003A655D">
        <w:rPr>
          <w:noProof/>
        </w:rPr>
        <w:t>,</w:t>
      </w:r>
      <w:r>
        <w:t xml:space="preserve"> Zapojení stabilizátoru se Zenerovou diodou</w:t>
      </w:r>
      <w:bookmarkEnd w:id="16"/>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0A556B28"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to </w:t>
      </w:r>
      <w:r w:rsidR="00C06E5A">
        <w:t>je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 xml:space="preserve">použijeme vstupní napětí aspoň 7 V. </w:t>
      </w:r>
      <w:r w:rsidR="00D147F8" w:rsidRPr="00D147F8">
        <w:t>Vstupní napětí nižší, než tato hodnota může způsobit, že stabilizátor nebude schopen udržet požadované výstupní napětí, což může vést k nespolehlivému chování nebo selhání stabilizátoru. Je vždy doporučeno poskytnout stabilizátoru dostatečný rezervní prostor nad minimálním vstupním napětím pro zajištění spolehlivého provozu.</w:t>
      </w:r>
      <w:r w:rsidR="00003D42">
        <w:t xml:space="preserve"> </w:t>
      </w:r>
      <w:r w:rsidR="00141C01">
        <w:t>Dále si musíme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1463F4">
            <w:rPr>
              <w:noProof/>
            </w:rPr>
            <w:t>(6)</w:t>
          </w:r>
          <w:r w:rsidR="008E0A3C">
            <w:fldChar w:fldCharType="end"/>
          </w:r>
        </w:sdtContent>
      </w:sdt>
    </w:p>
    <w:p w14:paraId="5B8A5761" w14:textId="77777777" w:rsidR="00115A7B" w:rsidRDefault="00115A7B" w:rsidP="00115A7B">
      <w:pPr>
        <w:pStyle w:val="ObrzekvMP"/>
        <w:keepNext/>
      </w:pPr>
      <w:r>
        <w:rPr>
          <w:noProof/>
        </w:rPr>
        <w:drawing>
          <wp:inline distT="0" distB="0" distL="0" distR="0" wp14:anchorId="18E7C535" wp14:editId="631C2EA6">
            <wp:extent cx="4256195" cy="3482340"/>
            <wp:effectExtent l="0" t="0" r="0" b="3810"/>
            <wp:docPr id="696800999" name="Obrázek 4" descr="Obsah obrázku elektro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0999" name="Obrázek 4" descr="Obsah obrázku elektronka&#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264551" cy="3489177"/>
                    </a:xfrm>
                    <a:prstGeom prst="rect">
                      <a:avLst/>
                    </a:prstGeom>
                  </pic:spPr>
                </pic:pic>
              </a:graphicData>
            </a:graphic>
          </wp:inline>
        </w:drawing>
      </w:r>
    </w:p>
    <w:p w14:paraId="3A035E9B" w14:textId="31109EDB" w:rsidR="00172685" w:rsidRDefault="00115A7B" w:rsidP="00115A7B">
      <w:pPr>
        <w:pStyle w:val="Titulek"/>
      </w:pPr>
      <w:bookmarkStart w:id="17" w:name="_Toc158841603"/>
      <w:r>
        <w:t xml:space="preserve">Obrázek </w:t>
      </w:r>
      <w:r>
        <w:fldChar w:fldCharType="begin"/>
      </w:r>
      <w:r>
        <w:instrText xml:space="preserve"> SEQ Obrázek \* ARABIC </w:instrText>
      </w:r>
      <w:r>
        <w:fldChar w:fldCharType="separate"/>
      </w:r>
      <w:r w:rsidR="00B459B3">
        <w:rPr>
          <w:noProof/>
        </w:rPr>
        <w:t>7</w:t>
      </w:r>
      <w:r>
        <w:rPr>
          <w:noProof/>
        </w:rPr>
        <w:fldChar w:fldCharType="end"/>
      </w:r>
      <w:r>
        <w:t>, SMD 78L05</w:t>
      </w:r>
      <w:r w:rsidR="00A33A70">
        <w:t>, pouzd</w:t>
      </w:r>
      <w:r w:rsidR="008F68D2">
        <w:t>ro SOT89</w:t>
      </w:r>
      <w:sdt>
        <w:sdtPr>
          <w:id w:val="1391157304"/>
          <w:citation/>
        </w:sdtPr>
        <w:sdtEndPr/>
        <w:sdtContent>
          <w:r w:rsidR="006F7D06">
            <w:fldChar w:fldCharType="begin"/>
          </w:r>
          <w:r w:rsidR="006F7D06">
            <w:instrText xml:space="preserve"> CITATION Mic24 \l 1029 </w:instrText>
          </w:r>
          <w:r w:rsidR="006F7D06">
            <w:fldChar w:fldCharType="separate"/>
          </w:r>
          <w:r w:rsidR="001463F4">
            <w:rPr>
              <w:noProof/>
            </w:rPr>
            <w:t xml:space="preserve"> (7)</w:t>
          </w:r>
          <w:r w:rsidR="006F7D06">
            <w:fldChar w:fldCharType="end"/>
          </w:r>
        </w:sdtContent>
      </w:sdt>
      <w:bookmarkEnd w:id="17"/>
    </w:p>
    <w:p w14:paraId="6966D729" w14:textId="381F5EB5" w:rsidR="001D5E02" w:rsidRDefault="00D719D9" w:rsidP="00152B58">
      <w:pPr>
        <w:pStyle w:val="Nadpis4"/>
      </w:pPr>
      <w:r>
        <w:t>Stabilizátor XL4015</w:t>
      </w:r>
    </w:p>
    <w:p w14:paraId="731E234C" w14:textId="1EE61F60" w:rsidR="00782072" w:rsidRDefault="00B83BAE" w:rsidP="00782072">
      <w:pPr>
        <w:pStyle w:val="Sta"/>
      </w:pPr>
      <w:r>
        <w:t>X</w:t>
      </w:r>
      <w:r w:rsidR="005E5940" w:rsidRPr="005E5940">
        <w:t xml:space="preserve">L4015 je integrovaný spínaný stabilizátor napětí. </w:t>
      </w:r>
      <w:proofErr w:type="gramStart"/>
      <w:r w:rsidR="004A588B">
        <w:t>Patří</w:t>
      </w:r>
      <w:proofErr w:type="gramEnd"/>
      <w:r w:rsidR="004A588B">
        <w:t xml:space="preserve"> mezi </w:t>
      </w:r>
      <w:r w:rsidR="006A3AB8">
        <w:t>step-down měniče</w:t>
      </w:r>
      <w:r w:rsidR="0064043E">
        <w:t>,</w:t>
      </w:r>
      <w:r w:rsidR="00194B60">
        <w:t xml:space="preserve"> to jsou stabilizátory, který</w:t>
      </w:r>
      <w:r w:rsidR="0064043E">
        <w:t xml:space="preserve"> vstupní napětí zmenšuj</w:t>
      </w:r>
      <w:r w:rsidR="00194B60">
        <w:t>í</w:t>
      </w:r>
      <w:r w:rsidR="00E1480C">
        <w:t xml:space="preserve"> na nižší úroveň. </w:t>
      </w:r>
      <w:r w:rsidR="005E5940" w:rsidRPr="005E5940">
        <w:t xml:space="preserve">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 xml:space="preserve">zabudované ochranné funkce, jako jsou ochrana proti přetížení, přehřátí a </w:t>
      </w:r>
      <w:r w:rsidR="0062550F">
        <w:t>ochrana proti zkratu</w:t>
      </w:r>
      <w:r w:rsidR="008C2CC1" w:rsidRPr="008C2CC1">
        <w:t>.</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1463F4">
            <w:rPr>
              <w:noProof/>
            </w:rPr>
            <w:t>(8)</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lastRenderedPageBreak/>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55491279" w:rsidR="007B644D" w:rsidRDefault="000F13CB" w:rsidP="000F13CB">
      <w:pPr>
        <w:pStyle w:val="Titulek"/>
      </w:pPr>
      <w:r>
        <w:t xml:space="preserve">Tabulka </w:t>
      </w:r>
      <w:r>
        <w:fldChar w:fldCharType="begin"/>
      </w:r>
      <w:r>
        <w:instrText xml:space="preserve"> SEQ Tabulka \* ARABIC </w:instrText>
      </w:r>
      <w:r>
        <w:fldChar w:fldCharType="separate"/>
      </w:r>
      <w:r w:rsidR="00473143">
        <w:rPr>
          <w:noProof/>
        </w:rPr>
        <w:t>1</w:t>
      </w:r>
      <w:r>
        <w:rPr>
          <w:noProof/>
        </w:rPr>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1463F4">
            <w:rPr>
              <w:noProof/>
            </w:rPr>
            <w:t>(8)</w:t>
          </w:r>
          <w:r>
            <w:fldChar w:fldCharType="end"/>
          </w:r>
        </w:sdtContent>
      </w:sdt>
    </w:p>
    <w:p w14:paraId="26E27EA3" w14:textId="77777777" w:rsidR="00270AA3" w:rsidRDefault="00270AA3" w:rsidP="00270AA3">
      <w:pPr>
        <w:pStyle w:val="ObrzekvMP"/>
        <w:keepNext/>
      </w:pPr>
      <w:r>
        <w:rPr>
          <w:noProof/>
        </w:rPr>
        <w:drawing>
          <wp:inline distT="0" distB="0" distL="0" distR="0" wp14:anchorId="57866067" wp14:editId="1CEDEB00">
            <wp:extent cx="2522439" cy="1524132"/>
            <wp:effectExtent l="0" t="0" r="0" b="0"/>
            <wp:docPr id="1959490015" name="Obrázek 1" descr="Obsah obrázku text, diagram, skica,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0015" name="Obrázek 1" descr="Obsah obrázku text, diagram, skica, řada/pruh&#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2522439" cy="1524132"/>
                    </a:xfrm>
                    <a:prstGeom prst="rect">
                      <a:avLst/>
                    </a:prstGeom>
                  </pic:spPr>
                </pic:pic>
              </a:graphicData>
            </a:graphic>
          </wp:inline>
        </w:drawing>
      </w:r>
    </w:p>
    <w:p w14:paraId="0CB7DB1F" w14:textId="21DEA3D9" w:rsidR="00270AA3" w:rsidRDefault="00270AA3" w:rsidP="00270AA3">
      <w:pPr>
        <w:pStyle w:val="Titulek"/>
      </w:pPr>
      <w:bookmarkStart w:id="18" w:name="_Toc158841604"/>
      <w:r>
        <w:t xml:space="preserve">Obrázek </w:t>
      </w:r>
      <w:r>
        <w:fldChar w:fldCharType="begin"/>
      </w:r>
      <w:r>
        <w:instrText xml:space="preserve"> SEQ Obrázek \* ARABIC </w:instrText>
      </w:r>
      <w:r>
        <w:fldChar w:fldCharType="separate"/>
      </w:r>
      <w:r w:rsidR="00B459B3">
        <w:rPr>
          <w:noProof/>
        </w:rPr>
        <w:t>8</w:t>
      </w:r>
      <w:r>
        <w:rPr>
          <w:noProof/>
        </w:rPr>
        <w:fldChar w:fldCharType="end"/>
      </w:r>
      <w:r>
        <w:t>, Vyznačené vývody na IO XL4015</w:t>
      </w:r>
      <w:sdt>
        <w:sdtPr>
          <w:id w:val="-1182894517"/>
          <w:citation/>
        </w:sdtPr>
        <w:sdtEnd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18"/>
    </w:p>
    <w:p w14:paraId="6429332E" w14:textId="2413E261" w:rsidR="001A7AA2" w:rsidRPr="001A7AA2" w:rsidRDefault="003A0550" w:rsidP="001A7AA2">
      <w:pPr>
        <w:pStyle w:val="Sta"/>
      </w:pPr>
      <w:r>
        <w:t xml:space="preserve">Vstupní část </w:t>
      </w:r>
      <w:r w:rsidR="00AA04D8">
        <w:t>stabilizátoru XL4015 obsahuje filtry</w:t>
      </w:r>
      <w:r w:rsidR="004D4123">
        <w:t xml:space="preserve"> pro eliminaci </w:t>
      </w:r>
      <w:r w:rsidR="005D1F87">
        <w:t xml:space="preserve">nežádoucích rušení </w:t>
      </w:r>
      <w:r w:rsidR="00556ADC">
        <w:t xml:space="preserve">a vstupní ochranu, která chrání </w:t>
      </w:r>
      <w:r w:rsidR="00B96E83">
        <w:t xml:space="preserve">obvod před přepětím a přetížením a dalšími nežádoucími jevy. </w:t>
      </w:r>
      <w:r w:rsidR="007D6F5E">
        <w:t xml:space="preserve">Pak obsahuje spínaný </w:t>
      </w:r>
      <w:r w:rsidR="004706BD">
        <w:t>měnič</w:t>
      </w:r>
      <w:r w:rsidR="003166AD">
        <w:t xml:space="preserve"> v podobě Power PMOSFETU</w:t>
      </w:r>
      <w:r w:rsidR="001B277A">
        <w:t xml:space="preserve">, což je </w:t>
      </w:r>
      <w:r w:rsidR="00BB1BF9">
        <w:t>MOSFET</w:t>
      </w:r>
      <w:r w:rsidR="007A75DC">
        <w:t>, který</w:t>
      </w:r>
      <w:r w:rsidR="00BB1BF9">
        <w:t xml:space="preserve"> </w:t>
      </w:r>
      <w:r w:rsidR="00BB1BF9" w:rsidRPr="00BB1BF9">
        <w:t>je speciálně navržen pro pracování s vyššími napětími a proudy</w:t>
      </w:r>
      <w:r w:rsidR="007A75DC">
        <w:t>.</w:t>
      </w:r>
      <w:r w:rsidR="003F1DF3" w:rsidRPr="003F1DF3">
        <w:t xml:space="preserve"> </w:t>
      </w:r>
      <w:r w:rsidR="004B52DB">
        <w:t>T</w:t>
      </w:r>
      <w:r w:rsidR="000200CB">
        <w:t>ento</w:t>
      </w:r>
      <w:r w:rsidR="004B52DB">
        <w:t xml:space="preserve"> </w:t>
      </w:r>
      <w:r w:rsidR="000200CB">
        <w:t xml:space="preserve">unipolární tranzistor </w:t>
      </w:r>
      <w:r w:rsidR="003F1DF3" w:rsidRPr="003F1DF3">
        <w:t>se periodicky otevírá a zavírá podle řízení integrovaného obvodu. Tím se mění průběh napětí a proudu.</w:t>
      </w:r>
      <w:r w:rsidR="00B81BBE">
        <w:t xml:space="preserve"> </w:t>
      </w:r>
      <w:r w:rsidR="00F0366D">
        <w:t>Dále je</w:t>
      </w:r>
      <w:r w:rsidR="00301009">
        <w:t xml:space="preserve"> vnitřním zapojení </w:t>
      </w:r>
      <w:r w:rsidR="00F0366D">
        <w:t>vidět</w:t>
      </w:r>
      <w:r w:rsidR="006B0F14">
        <w:t xml:space="preserve"> feedback vazba, pomocí které se nastavuje </w:t>
      </w:r>
      <w:r w:rsidR="002A544A">
        <w:t xml:space="preserve">výstupní napětí. Zapojení pak obsahuje </w:t>
      </w:r>
      <w:r w:rsidR="004859D1">
        <w:t xml:space="preserve">oscilátor </w:t>
      </w:r>
      <w:r w:rsidR="000C1550">
        <w:t xml:space="preserve">nebo </w:t>
      </w:r>
      <w:r w:rsidR="00E12DC3">
        <w:t>tepelnou ochranu.</w:t>
      </w:r>
      <w:sdt>
        <w:sdtPr>
          <w:id w:val="428320301"/>
          <w:citation/>
        </w:sdtPr>
        <w:sdtEndPr/>
        <w:sdtContent>
          <w:r w:rsidR="00E12DC3">
            <w:fldChar w:fldCharType="begin"/>
          </w:r>
          <w:r w:rsidR="00E12DC3">
            <w:instrText xml:space="preserve"> CITATION XLS23 \l 1029 </w:instrText>
          </w:r>
          <w:r w:rsidR="00E12DC3">
            <w:fldChar w:fldCharType="separate"/>
          </w:r>
          <w:r w:rsidR="001463F4">
            <w:rPr>
              <w:noProof/>
            </w:rPr>
            <w:t xml:space="preserve"> (8)</w:t>
          </w:r>
          <w:r w:rsidR="00E12DC3">
            <w:fldChar w:fldCharType="end"/>
          </w:r>
        </w:sdtContent>
      </w:sdt>
      <w:r w:rsidR="00301009">
        <w:t xml:space="preserve"> </w:t>
      </w:r>
    </w:p>
    <w:p w14:paraId="14C22984" w14:textId="77777777" w:rsidR="00E12DC3" w:rsidRDefault="001A7AA2" w:rsidP="00E12DC3">
      <w:pPr>
        <w:pStyle w:val="ObrzekvMP"/>
        <w:keepNext/>
      </w:pPr>
      <w:r>
        <w:rPr>
          <w:noProof/>
        </w:rPr>
        <w:drawing>
          <wp:inline distT="0" distB="0" distL="0" distR="0" wp14:anchorId="1EA6E433" wp14:editId="4A62B4D4">
            <wp:extent cx="5570220" cy="2923874"/>
            <wp:effectExtent l="0" t="0" r="0" b="0"/>
            <wp:docPr id="584885308" name="Obrázek 2" descr="Obsah obrázku diagram, Plán, Technický výkres,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5308" name="Obrázek 2" descr="Obsah obrázku diagram, Plán, Technický výkres, schématické&#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576475" cy="2927157"/>
                    </a:xfrm>
                    <a:prstGeom prst="rect">
                      <a:avLst/>
                    </a:prstGeom>
                  </pic:spPr>
                </pic:pic>
              </a:graphicData>
            </a:graphic>
          </wp:inline>
        </w:drawing>
      </w:r>
    </w:p>
    <w:p w14:paraId="7EC1190F" w14:textId="7CF59008" w:rsidR="00886EB1" w:rsidRDefault="00E12DC3" w:rsidP="00E12DC3">
      <w:pPr>
        <w:pStyle w:val="Titulek"/>
      </w:pPr>
      <w:bookmarkStart w:id="19" w:name="_Toc158841605"/>
      <w:r>
        <w:t xml:space="preserve">Obrázek </w:t>
      </w:r>
      <w:r>
        <w:fldChar w:fldCharType="begin"/>
      </w:r>
      <w:r>
        <w:instrText xml:space="preserve"> SEQ Obrázek \* ARABIC </w:instrText>
      </w:r>
      <w:r>
        <w:fldChar w:fldCharType="separate"/>
      </w:r>
      <w:r w:rsidR="00B459B3">
        <w:rPr>
          <w:noProof/>
        </w:rPr>
        <w:t>9</w:t>
      </w:r>
      <w:r>
        <w:rPr>
          <w:noProof/>
        </w:rPr>
        <w:fldChar w:fldCharType="end"/>
      </w:r>
      <w:r>
        <w:t>, Vnitřní zapojení XL4015</w:t>
      </w:r>
      <w:sdt>
        <w:sdtPr>
          <w:id w:val="-299145610"/>
          <w:citation/>
        </w:sdtPr>
        <w:sdtEndPr/>
        <w:sdtContent>
          <w:r w:rsidR="006C31E5">
            <w:fldChar w:fldCharType="begin"/>
          </w:r>
          <w:r w:rsidR="006C31E5">
            <w:instrText xml:space="preserve"> CITATION XLS23 \l 1029 </w:instrText>
          </w:r>
          <w:r w:rsidR="006C31E5">
            <w:fldChar w:fldCharType="separate"/>
          </w:r>
          <w:r w:rsidR="001463F4">
            <w:rPr>
              <w:noProof/>
            </w:rPr>
            <w:t xml:space="preserve"> (8)</w:t>
          </w:r>
          <w:r w:rsidR="006C31E5">
            <w:fldChar w:fldCharType="end"/>
          </w:r>
        </w:sdtContent>
      </w:sdt>
      <w:bookmarkEnd w:id="19"/>
    </w:p>
    <w:p w14:paraId="6548F1CC" w14:textId="77777777" w:rsidR="001A7AA2" w:rsidRPr="001A7AA2" w:rsidRDefault="001A7AA2" w:rsidP="001A7AA2">
      <w:pPr>
        <w:pStyle w:val="Sta"/>
      </w:pPr>
    </w:p>
    <w:p w14:paraId="6990C8C6" w14:textId="65D0C3C2" w:rsidR="009E57ED" w:rsidRDefault="00D624E1" w:rsidP="002529E8">
      <w:pPr>
        <w:pStyle w:val="Nadpis2"/>
      </w:pPr>
      <w:bookmarkStart w:id="20" w:name="_Toc158886634"/>
      <w:r>
        <w:t>Spínané zdroje</w:t>
      </w:r>
      <w:bookmarkEnd w:id="20"/>
    </w:p>
    <w:p w14:paraId="340BBF53" w14:textId="00B422A2"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1463F4">
            <w:rPr>
              <w:noProof/>
            </w:rPr>
            <w:t xml:space="preserve"> (9)</w:t>
          </w:r>
          <w:r w:rsidR="00D76D3D">
            <w:fldChar w:fldCharType="end"/>
          </w:r>
        </w:sdtContent>
      </w:sdt>
    </w:p>
    <w:p w14:paraId="5B7D9530" w14:textId="38EB494D" w:rsidR="00E04552" w:rsidRDefault="00D03EDF" w:rsidP="003D6FAB">
      <w:pPr>
        <w:pStyle w:val="Nadpis3"/>
      </w:pPr>
      <w:bookmarkStart w:id="21" w:name="_Toc158886635"/>
      <w:r>
        <w:t>Blokové schéma</w:t>
      </w:r>
      <w:bookmarkEnd w:id="21"/>
    </w:p>
    <w:p w14:paraId="7F26EF3E" w14:textId="77777777" w:rsidR="003D6FAB" w:rsidRDefault="003D6FAB" w:rsidP="003D6FAB">
      <w:pPr>
        <w:pStyle w:val="ObrzekvMP"/>
        <w:keepNext/>
      </w:pPr>
      <w:r>
        <w:rPr>
          <w:noProof/>
        </w:rPr>
        <w:drawing>
          <wp:inline distT="0" distB="0" distL="0" distR="0" wp14:anchorId="3141D8B4" wp14:editId="5C277666">
            <wp:extent cx="5419824" cy="2796540"/>
            <wp:effectExtent l="0" t="0" r="9525" b="381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517" cy="2830437"/>
                    </a:xfrm>
                    <a:prstGeom prst="rect">
                      <a:avLst/>
                    </a:prstGeom>
                  </pic:spPr>
                </pic:pic>
              </a:graphicData>
            </a:graphic>
          </wp:inline>
        </w:drawing>
      </w:r>
    </w:p>
    <w:p w14:paraId="6F697913" w14:textId="1D7C1D5A" w:rsidR="003D6FAB" w:rsidRPr="003D6FAB" w:rsidRDefault="003D6FAB" w:rsidP="003D6FAB">
      <w:pPr>
        <w:pStyle w:val="Titulek"/>
      </w:pPr>
      <w:bookmarkStart w:id="22" w:name="_Toc158841606"/>
      <w:r>
        <w:t xml:space="preserve">Obrázek </w:t>
      </w:r>
      <w:r w:rsidR="006A1522">
        <w:fldChar w:fldCharType="begin"/>
      </w:r>
      <w:r w:rsidR="006A1522">
        <w:instrText xml:space="preserve"> SEQ Obrázek \* ARABIC </w:instrText>
      </w:r>
      <w:r w:rsidR="006A1522">
        <w:fldChar w:fldCharType="separate"/>
      </w:r>
      <w:r w:rsidR="00B459B3">
        <w:rPr>
          <w:noProof/>
        </w:rPr>
        <w:t>10</w:t>
      </w:r>
      <w:r w:rsidR="006A1522">
        <w:rPr>
          <w:noProof/>
        </w:rPr>
        <w:fldChar w:fldCharType="end"/>
      </w:r>
      <w:r>
        <w:t xml:space="preserve">, </w:t>
      </w:r>
      <w:r w:rsidR="00FF72BA">
        <w:t>B</w:t>
      </w:r>
      <w:r>
        <w:t>lokové schéma spínaného zdroje</w:t>
      </w:r>
      <w:bookmarkEnd w:id="22"/>
    </w:p>
    <w:p w14:paraId="78CCB9A6" w14:textId="455E9DB5"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w:t>
      </w:r>
      <w:r w:rsidR="002E538B">
        <w:t xml:space="preserve"> s frekvencí 50 H</w:t>
      </w:r>
      <w:r w:rsidR="00FD2E6A">
        <w: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7"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8"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1463F4">
            <w:rPr>
              <w:noProof/>
            </w:rPr>
            <w:t>(9)</w:t>
          </w:r>
          <w:r w:rsidR="00FF72BA">
            <w:fldChar w:fldCharType="end"/>
          </w:r>
        </w:sdtContent>
      </w:sdt>
    </w:p>
    <w:p w14:paraId="1648027F" w14:textId="466E27FA" w:rsidR="00D03EDF" w:rsidRDefault="00D03EDF" w:rsidP="00D03EDF">
      <w:pPr>
        <w:pStyle w:val="Nadpis3"/>
      </w:pPr>
      <w:bookmarkStart w:id="23" w:name="_Toc158886636"/>
      <w:r>
        <w:t>Porovnání s lineárními zdroji</w:t>
      </w:r>
      <w:bookmarkEnd w:id="23"/>
    </w:p>
    <w:p w14:paraId="6544BB34" w14:textId="28AAD1AE" w:rsidR="00755C2B" w:rsidRDefault="00D07EEE" w:rsidP="002C3EB0">
      <w:pPr>
        <w:pStyle w:val="Sta"/>
      </w:pPr>
      <w:r>
        <w:t xml:space="preserve">Oba typy </w:t>
      </w:r>
      <w:r w:rsidR="00946406">
        <w:t>zdrojů mají v elektrotechnice svoje uplatnění</w:t>
      </w:r>
      <w:r w:rsidR="00762B52">
        <w:t>. Spínané zdroje</w:t>
      </w:r>
      <w:r w:rsidR="00F66E11">
        <w:t xml:space="preserve"> jsou obvykle menší a lehčí </w:t>
      </w:r>
      <w:r w:rsidR="002C3EB0">
        <w:t xml:space="preserve">což je dáno jejich schopností pracovat na vyšších frekvencích a tím </w:t>
      </w:r>
      <w:r w:rsidR="002C3EB0">
        <w:lastRenderedPageBreak/>
        <w:t>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1463F4">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406A54FC" w:rsidR="00755C2B" w:rsidRDefault="00F213E3" w:rsidP="006E133F">
            <w:pPr>
              <w:pStyle w:val="Sta"/>
              <w:ind w:firstLine="0"/>
              <w:jc w:val="center"/>
            </w:pPr>
            <w:r>
              <w:t>75 [%]</w:t>
            </w:r>
          </w:p>
        </w:tc>
        <w:tc>
          <w:tcPr>
            <w:tcW w:w="3021" w:type="dxa"/>
          </w:tcPr>
          <w:p w14:paraId="0A924631" w14:textId="04E7BE0D" w:rsidR="00755C2B" w:rsidRDefault="001E6345" w:rsidP="006E133F">
            <w:pPr>
              <w:pStyle w:val="Sta"/>
              <w:ind w:firstLine="0"/>
              <w:jc w:val="center"/>
            </w:pPr>
            <w:r>
              <w:t>30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09771137" w:rsidR="00D86F59" w:rsidRDefault="000F13CB" w:rsidP="000F13CB">
      <w:pPr>
        <w:pStyle w:val="Titulek"/>
      </w:pPr>
      <w:r>
        <w:t xml:space="preserve">Tabulka </w:t>
      </w:r>
      <w:r>
        <w:fldChar w:fldCharType="begin"/>
      </w:r>
      <w:r>
        <w:instrText xml:space="preserve"> SEQ Tabulka \* ARABIC </w:instrText>
      </w:r>
      <w:r>
        <w:fldChar w:fldCharType="separate"/>
      </w:r>
      <w:r w:rsidR="00473143">
        <w:rPr>
          <w:noProof/>
        </w:rPr>
        <w:t>2</w:t>
      </w:r>
      <w:r>
        <w:rPr>
          <w:noProof/>
        </w:rPr>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1463F4">
            <w:rPr>
              <w:noProof/>
            </w:rPr>
            <w:t>(5)</w:t>
          </w:r>
          <w:r>
            <w:fldChar w:fldCharType="end"/>
          </w:r>
        </w:sdtContent>
      </w:sdt>
    </w:p>
    <w:p w14:paraId="1822ECE6" w14:textId="4147CA75" w:rsidR="001A5A02" w:rsidRDefault="000F16A4" w:rsidP="000F16A4">
      <w:pPr>
        <w:pStyle w:val="Nadpis2"/>
      </w:pPr>
      <w:bookmarkStart w:id="24" w:name="_Toc158886637"/>
      <w:r>
        <w:t>Schéma</w:t>
      </w:r>
      <w:bookmarkEnd w:id="24"/>
    </w:p>
    <w:p w14:paraId="2A07BD5C" w14:textId="1F64BBD8"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 zapojení všechny potřebné parametry, které jsem potřeboval na sestavení mého zdroje.</w:t>
      </w:r>
      <w:r w:rsidR="00596413">
        <w:t xml:space="preserve"> </w:t>
      </w:r>
      <w:r w:rsidR="00193666">
        <w:t>Schéma lze rozdělit do několika částí, kter</w:t>
      </w:r>
      <w:r w:rsidR="00934EE5">
        <w:t>é postupně</w:t>
      </w:r>
      <w:r w:rsidR="00043D8E">
        <w:t xml:space="preserve"> </w:t>
      </w:r>
      <w:r w:rsidR="00934EE5">
        <w:t>vysvětlím</w:t>
      </w:r>
      <w:r w:rsidR="006C1385">
        <w:t>.</w:t>
      </w:r>
    </w:p>
    <w:p w14:paraId="5AE56F9E" w14:textId="7711F23E"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 je</w:t>
      </w:r>
      <w:r w:rsidR="00D67542">
        <w:t xml:space="preserve"> byla vybrána</w:t>
      </w:r>
      <w:r w:rsidR="002D66B9">
        <w:t xml:space="preserve"> taková, aby bylo dosaženo co nejmenšího zvlnění.</w:t>
      </w:r>
    </w:p>
    <w:p w14:paraId="052E9CC0" w14:textId="77777777" w:rsidR="00E41FD3" w:rsidRDefault="00E41FD3" w:rsidP="00E41FD3">
      <w:pPr>
        <w:pStyle w:val="ObrzekvMP"/>
        <w:keepNext/>
      </w:pPr>
      <w:r>
        <w:rPr>
          <w:noProof/>
        </w:rPr>
        <w:drawing>
          <wp:inline distT="0" distB="0" distL="0" distR="0" wp14:anchorId="4983FCBC" wp14:editId="2F4BF178">
            <wp:extent cx="3413760" cy="2412059"/>
            <wp:effectExtent l="0" t="0" r="0" b="7620"/>
            <wp:docPr id="1176861698" name="Obrázek 1" descr="Obsah obrázku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1698" name="Obrázek 1" descr="Obsah obrázku diagram, řada/pruh&#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8290" cy="2422325"/>
                    </a:xfrm>
                    <a:prstGeom prst="rect">
                      <a:avLst/>
                    </a:prstGeom>
                  </pic:spPr>
                </pic:pic>
              </a:graphicData>
            </a:graphic>
          </wp:inline>
        </w:drawing>
      </w:r>
    </w:p>
    <w:p w14:paraId="03E698B2" w14:textId="428380D5" w:rsidR="004D1563" w:rsidRDefault="00E41FD3" w:rsidP="00E41FD3">
      <w:pPr>
        <w:pStyle w:val="Titulek"/>
      </w:pPr>
      <w:bookmarkStart w:id="25" w:name="_Toc158841607"/>
      <w:r>
        <w:t xml:space="preserve">Obrázek </w:t>
      </w:r>
      <w:r w:rsidR="006A1522">
        <w:fldChar w:fldCharType="begin"/>
      </w:r>
      <w:r w:rsidR="006A1522">
        <w:instrText xml:space="preserve"> SEQ Obrázek \* ARABIC </w:instrText>
      </w:r>
      <w:r w:rsidR="006A1522">
        <w:fldChar w:fldCharType="separate"/>
      </w:r>
      <w:r w:rsidR="00B459B3">
        <w:rPr>
          <w:noProof/>
        </w:rPr>
        <w:t>11</w:t>
      </w:r>
      <w:r w:rsidR="006A1522">
        <w:rPr>
          <w:noProof/>
        </w:rPr>
        <w:fldChar w:fldCharType="end"/>
      </w:r>
      <w:r>
        <w:t>, Vstupní část schéma</w:t>
      </w:r>
      <w:bookmarkEnd w:id="25"/>
    </w:p>
    <w:p w14:paraId="6E3FA067" w14:textId="0B9704FA" w:rsidR="000141D1" w:rsidRDefault="005D406F" w:rsidP="004D1563">
      <w:pPr>
        <w:pStyle w:val="Sta"/>
      </w:pPr>
      <w:r>
        <w:lastRenderedPageBreak/>
        <w:t>Další část</w:t>
      </w:r>
      <w:r w:rsidR="0085777C">
        <w:t xml:space="preserve"> schématu je</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187109">
        <w:t xml:space="preserve"> 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Toho využijeme jako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drawing>
          <wp:inline distT="0" distB="0" distL="0" distR="0" wp14:anchorId="45237D64" wp14:editId="31A202A3">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5807B705" w:rsidR="002F185D" w:rsidRDefault="00C973AB" w:rsidP="00C973AB">
      <w:pPr>
        <w:pStyle w:val="Titulek"/>
      </w:pPr>
      <w:bookmarkStart w:id="26" w:name="_Toc158841608"/>
      <w:r>
        <w:t xml:space="preserve">Obrázek </w:t>
      </w:r>
      <w:r w:rsidR="006A1522">
        <w:fldChar w:fldCharType="begin"/>
      </w:r>
      <w:r w:rsidR="006A1522">
        <w:instrText xml:space="preserve"> SEQ Obrázek \* ARABIC </w:instrText>
      </w:r>
      <w:r w:rsidR="006A1522">
        <w:fldChar w:fldCharType="separate"/>
      </w:r>
      <w:r w:rsidR="00B459B3">
        <w:rPr>
          <w:noProof/>
        </w:rPr>
        <w:t>12</w:t>
      </w:r>
      <w:r w:rsidR="006A1522">
        <w:rPr>
          <w:noProof/>
        </w:rPr>
        <w:fldChar w:fldCharType="end"/>
      </w:r>
      <w:r>
        <w:t>, Část schéma pro omezení proudu</w:t>
      </w:r>
      <w:bookmarkEnd w:id="26"/>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67974795">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5ED7C1C2" w:rsidR="00157F31" w:rsidRDefault="00C1661E" w:rsidP="00C1661E">
      <w:pPr>
        <w:pStyle w:val="Titulek"/>
      </w:pPr>
      <w:bookmarkStart w:id="27" w:name="_Toc158841609"/>
      <w:r>
        <w:t xml:space="preserve">Obrázek </w:t>
      </w:r>
      <w:r w:rsidR="006A1522">
        <w:fldChar w:fldCharType="begin"/>
      </w:r>
      <w:r w:rsidR="006A1522">
        <w:instrText xml:space="preserve"> SEQ Obrázek \* ARABIC </w:instrText>
      </w:r>
      <w:r w:rsidR="006A1522">
        <w:fldChar w:fldCharType="separate"/>
      </w:r>
      <w:r w:rsidR="00B459B3">
        <w:rPr>
          <w:noProof/>
        </w:rPr>
        <w:t>13</w:t>
      </w:r>
      <w:r w:rsidR="006A1522">
        <w:rPr>
          <w:noProof/>
        </w:rPr>
        <w:fldChar w:fldCharType="end"/>
      </w:r>
      <w:r>
        <w:t>, Zapojení komparátoru</w:t>
      </w:r>
      <w:bookmarkEnd w:id="27"/>
    </w:p>
    <w:p w14:paraId="7150FEFD" w14:textId="0DB0B670" w:rsidR="005215B8" w:rsidRPr="005215B8" w:rsidRDefault="005215B8" w:rsidP="005215B8">
      <w:pPr>
        <w:pStyle w:val="Sta"/>
      </w:pPr>
      <w:r>
        <w:lastRenderedPageBreak/>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 xml:space="preserve">a </w:t>
      </w:r>
      <w:proofErr w:type="gramStart"/>
      <w:r w:rsidR="00D533AA">
        <w:t>slouží</w:t>
      </w:r>
      <w:proofErr w:type="gramEnd"/>
      <w:r w:rsidR="00D533AA">
        <w:t xml:space="preserve"> jako externí kapacita stabilizátoru.</w:t>
      </w:r>
    </w:p>
    <w:p w14:paraId="68A66D70" w14:textId="77777777" w:rsidR="00470891" w:rsidRDefault="00470891" w:rsidP="00470891">
      <w:pPr>
        <w:pStyle w:val="ObrzekvMP"/>
        <w:keepNext/>
      </w:pPr>
      <w:r>
        <w:rPr>
          <w:noProof/>
        </w:rPr>
        <w:drawing>
          <wp:inline distT="0" distB="0" distL="0" distR="0" wp14:anchorId="1162CE94" wp14:editId="00340B04">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0D8C7A6D" w:rsidR="00157F31" w:rsidRPr="00470891" w:rsidRDefault="00470891" w:rsidP="00470891">
      <w:pPr>
        <w:pStyle w:val="Titulek"/>
      </w:pPr>
      <w:bookmarkStart w:id="28" w:name="_Toc158841610"/>
      <w:r>
        <w:t xml:space="preserve">Obrázek </w:t>
      </w:r>
      <w:r w:rsidR="006A1522">
        <w:fldChar w:fldCharType="begin"/>
      </w:r>
      <w:r w:rsidR="006A1522">
        <w:instrText xml:space="preserve"> SEQ Obrázek \* ARABIC </w:instrText>
      </w:r>
      <w:r w:rsidR="006A1522">
        <w:fldChar w:fldCharType="separate"/>
      </w:r>
      <w:r w:rsidR="00B459B3">
        <w:rPr>
          <w:noProof/>
        </w:rPr>
        <w:t>14</w:t>
      </w:r>
      <w:r w:rsidR="006A1522">
        <w:rPr>
          <w:noProof/>
        </w:rPr>
        <w:fldChar w:fldCharType="end"/>
      </w:r>
      <w:r>
        <w:t>, Část schéma pro regulaci napětí</w:t>
      </w:r>
      <w:bookmarkEnd w:id="28"/>
    </w:p>
    <w:p w14:paraId="42D57085" w14:textId="322D198B" w:rsidR="00E46541" w:rsidRDefault="008F143E" w:rsidP="00C75510">
      <w:pPr>
        <w:pStyle w:val="Sta"/>
      </w:pPr>
      <w:r>
        <w:t xml:space="preserve">A jako poslední část schématu </w:t>
      </w:r>
      <w:r w:rsidR="00861E93">
        <w:t xml:space="preserve">je </w:t>
      </w:r>
      <w:r w:rsidR="00861E93" w:rsidRPr="00861E93">
        <w:t>k indikaci nabíjení baterie</w:t>
      </w:r>
      <w:r w:rsidR="00791AF8">
        <w:t xml:space="preserve">. Tato funkce není </w:t>
      </w:r>
      <w:r w:rsidR="00C90F8D">
        <w:t>potřebná</w:t>
      </w:r>
      <w:r w:rsidR="0082196C">
        <w:t xml:space="preserve"> pro funkci zdroje</w:t>
      </w:r>
      <w:r w:rsidR="004951C2">
        <w:t xml:space="preserve">, ale </w:t>
      </w:r>
      <w:r w:rsidR="005E2943">
        <w:t>rozhodl jsem se ji ponechat</w:t>
      </w:r>
      <w:r w:rsidR="009D6F80">
        <w:t>, kvůli zjednodušení ověření funkce zdroje</w:t>
      </w:r>
      <w:r w:rsidR="004951C2">
        <w:t>.</w:t>
      </w:r>
      <w:r w:rsidR="00C90F8D">
        <w:t xml:space="preserve"> </w:t>
      </w:r>
      <w:r w:rsidR="002B709D">
        <w:t>Jelikož</w:t>
      </w:r>
      <w:r w:rsidR="00C90F8D">
        <w:t xml:space="preserve"> používám </w:t>
      </w:r>
      <w:r w:rsidR="00D7434F">
        <w:t>integrovaný obvod LM358</w:t>
      </w:r>
      <w:r w:rsidR="007D75DF">
        <w:t>, který obsahuje dva komparátory</w:t>
      </w:r>
      <w:r w:rsidR="00245C03">
        <w:t xml:space="preserve">, je </w:t>
      </w:r>
      <w:r w:rsidR="009D6F80">
        <w:t>dobré</w:t>
      </w:r>
      <w:r w:rsidR="00245C03">
        <w:t xml:space="preserve">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0D3446CA" w:rsidR="0003098C" w:rsidRPr="006A2A55" w:rsidRDefault="00B5325F" w:rsidP="00B5325F">
      <w:pPr>
        <w:pStyle w:val="Titulek"/>
      </w:pPr>
      <w:bookmarkStart w:id="29" w:name="_Toc158841611"/>
      <w:r>
        <w:t xml:space="preserve">Obrázek </w:t>
      </w:r>
      <w:r w:rsidR="006A1522">
        <w:fldChar w:fldCharType="begin"/>
      </w:r>
      <w:r w:rsidR="006A1522">
        <w:instrText xml:space="preserve"> SEQ Obrázek \* ARABIC </w:instrText>
      </w:r>
      <w:r w:rsidR="006A1522">
        <w:fldChar w:fldCharType="separate"/>
      </w:r>
      <w:r w:rsidR="00B459B3">
        <w:rPr>
          <w:noProof/>
        </w:rPr>
        <w:t>15</w:t>
      </w:r>
      <w:r w:rsidR="006A1522">
        <w:rPr>
          <w:noProof/>
        </w:rPr>
        <w:fldChar w:fldCharType="end"/>
      </w:r>
      <w:r>
        <w:t>, Část schéma pro indikaci nabíjení baterie</w:t>
      </w:r>
      <w:bookmarkEnd w:id="29"/>
    </w:p>
    <w:p w14:paraId="2EABB132" w14:textId="5C66279B" w:rsidR="002A5FC6" w:rsidRDefault="002A5FC6" w:rsidP="002A5FC6">
      <w:pPr>
        <w:pStyle w:val="Nadpis2"/>
      </w:pPr>
      <w:bookmarkStart w:id="30" w:name="_Toc158886638"/>
      <w:r>
        <w:t>Deska plošných spojů</w:t>
      </w:r>
      <w:bookmarkEnd w:id="30"/>
    </w:p>
    <w:p w14:paraId="576AE999" w14:textId="5201211B" w:rsid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rozpoložení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w:t>
      </w:r>
      <w:r w:rsidR="00166A7F">
        <w:lastRenderedPageBreak/>
        <w:t>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desky je také rozlitá měď, která je </w:t>
      </w:r>
      <w:r w:rsidR="00D3525B">
        <w:t>připojená na 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smyčku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r w:rsidR="004A2F33">
        <w:t xml:space="preserve"> U stabilizátoru </w:t>
      </w:r>
      <w:r w:rsidR="00972B40">
        <w:t>XL4015, kter</w:t>
      </w:r>
      <w:r w:rsidR="008676A1">
        <w:t>ý</w:t>
      </w:r>
      <w:r w:rsidR="00972B40">
        <w:t xml:space="preserve"> nemá plošku připojenou na ze</w:t>
      </w:r>
      <w:r w:rsidR="00EF6479">
        <w:t>m, jsem taky použil rozlitou měď pro lepší chlazení součástky.</w:t>
      </w:r>
      <w:r w:rsidR="008676A1">
        <w:t xml:space="preserve"> Ta musela být </w:t>
      </w:r>
      <w:r w:rsidR="00B36C90">
        <w:t>oddělená,</w:t>
      </w:r>
      <w:r w:rsidR="008676A1">
        <w:t xml:space="preserve"> aby se nespojila se zemí.</w:t>
      </w:r>
    </w:p>
    <w:p w14:paraId="3DB5F15F" w14:textId="5B928EFF" w:rsidR="00FB156E" w:rsidRDefault="000351BF" w:rsidP="00FB156E">
      <w:pPr>
        <w:pStyle w:val="ObrzekvMP"/>
        <w:keepNext/>
      </w:pPr>
      <w:r>
        <w:rPr>
          <w:noProof/>
        </w:rPr>
        <w:drawing>
          <wp:inline distT="0" distB="0" distL="0" distR="0" wp14:anchorId="2084C3ED" wp14:editId="30F7FBCE">
            <wp:extent cx="4069080" cy="3412878"/>
            <wp:effectExtent l="0" t="0" r="7620" b="0"/>
            <wp:docPr id="218599344"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9344" name="Obrázek 218599344"/>
                    <pic:cNvPicPr/>
                  </pic:nvPicPr>
                  <pic:blipFill>
                    <a:blip r:embed="rId34">
                      <a:extLst>
                        <a:ext uri="{28A0092B-C50C-407E-A947-70E740481C1C}">
                          <a14:useLocalDpi xmlns:a14="http://schemas.microsoft.com/office/drawing/2010/main" val="0"/>
                        </a:ext>
                      </a:extLst>
                    </a:blip>
                    <a:stretch>
                      <a:fillRect/>
                    </a:stretch>
                  </pic:blipFill>
                  <pic:spPr>
                    <a:xfrm>
                      <a:off x="0" y="0"/>
                      <a:ext cx="4081312" cy="3423137"/>
                    </a:xfrm>
                    <a:prstGeom prst="rect">
                      <a:avLst/>
                    </a:prstGeom>
                  </pic:spPr>
                </pic:pic>
              </a:graphicData>
            </a:graphic>
          </wp:inline>
        </w:drawing>
      </w:r>
    </w:p>
    <w:p w14:paraId="2CD52988" w14:textId="12F7C748" w:rsidR="006802B7" w:rsidRDefault="00FB156E" w:rsidP="00FB156E">
      <w:pPr>
        <w:pStyle w:val="Titulek"/>
      </w:pPr>
      <w:bookmarkStart w:id="31" w:name="_Toc158841612"/>
      <w:r>
        <w:t xml:space="preserve">Obrázek </w:t>
      </w:r>
      <w:r>
        <w:fldChar w:fldCharType="begin"/>
      </w:r>
      <w:r>
        <w:instrText xml:space="preserve"> SEQ Obrázek \* ARABIC </w:instrText>
      </w:r>
      <w:r>
        <w:fldChar w:fldCharType="separate"/>
      </w:r>
      <w:r w:rsidR="00B459B3">
        <w:rPr>
          <w:noProof/>
        </w:rPr>
        <w:t>16</w:t>
      </w:r>
      <w:r>
        <w:rPr>
          <w:noProof/>
        </w:rPr>
        <w:fldChar w:fldCharType="end"/>
      </w:r>
      <w:r>
        <w:t>, DPS pohled z vrchu</w:t>
      </w:r>
      <w:bookmarkEnd w:id="31"/>
    </w:p>
    <w:p w14:paraId="77E6EC37" w14:textId="6A002CC2" w:rsidR="00FB156E" w:rsidRDefault="000351BF" w:rsidP="00FB156E">
      <w:pPr>
        <w:pStyle w:val="ObrzekvMP"/>
        <w:keepNext/>
      </w:pPr>
      <w:r>
        <w:rPr>
          <w:noProof/>
        </w:rPr>
        <w:drawing>
          <wp:inline distT="0" distB="0" distL="0" distR="0" wp14:anchorId="23C1FD5F" wp14:editId="16E7747A">
            <wp:extent cx="4091940" cy="3475354"/>
            <wp:effectExtent l="0" t="0" r="3810" b="0"/>
            <wp:docPr id="1133979778" name="Obrázek 10" descr="Obsah obrázku snímek obrazovky, zelené,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9778" name="Obrázek 10" descr="Obsah obrázku snímek obrazovky, zelené, Obdélník&#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4113643" cy="3493786"/>
                    </a:xfrm>
                    <a:prstGeom prst="rect">
                      <a:avLst/>
                    </a:prstGeom>
                  </pic:spPr>
                </pic:pic>
              </a:graphicData>
            </a:graphic>
          </wp:inline>
        </w:drawing>
      </w:r>
    </w:p>
    <w:p w14:paraId="354CA552" w14:textId="3A86AAB1" w:rsidR="00FB156E" w:rsidRDefault="00FB156E" w:rsidP="00FB156E">
      <w:pPr>
        <w:pStyle w:val="Titulek"/>
      </w:pPr>
      <w:bookmarkStart w:id="32" w:name="_Toc158841613"/>
      <w:r>
        <w:t xml:space="preserve">Obrázek </w:t>
      </w:r>
      <w:r>
        <w:fldChar w:fldCharType="begin"/>
      </w:r>
      <w:r>
        <w:instrText xml:space="preserve"> SEQ Obrázek \* ARABIC </w:instrText>
      </w:r>
      <w:r>
        <w:fldChar w:fldCharType="separate"/>
      </w:r>
      <w:r w:rsidR="00B459B3">
        <w:rPr>
          <w:noProof/>
        </w:rPr>
        <w:t>17</w:t>
      </w:r>
      <w:r>
        <w:rPr>
          <w:noProof/>
        </w:rPr>
        <w:fldChar w:fldCharType="end"/>
      </w:r>
      <w:r>
        <w:t xml:space="preserve">, DPS pohled ze </w:t>
      </w:r>
      <w:r w:rsidR="00C15975">
        <w:t>spodu</w:t>
      </w:r>
      <w:bookmarkEnd w:id="32"/>
    </w:p>
    <w:p w14:paraId="4844DA76" w14:textId="539E4405" w:rsidR="00A7783F" w:rsidRDefault="005948FD" w:rsidP="00A7783F">
      <w:pPr>
        <w:pStyle w:val="Nadpis2"/>
      </w:pPr>
      <w:bookmarkStart w:id="33" w:name="_Toc158886639"/>
      <w:r>
        <w:lastRenderedPageBreak/>
        <w:t>Panelový voltmetr a ampérmetr</w:t>
      </w:r>
      <w:bookmarkEnd w:id="33"/>
    </w:p>
    <w:p w14:paraId="35DB9024" w14:textId="227B51BE" w:rsidR="005948FD" w:rsidRDefault="00475736" w:rsidP="005948FD">
      <w:pPr>
        <w:pStyle w:val="Sta"/>
      </w:pPr>
      <w:r>
        <w:t xml:space="preserve">U zdroje je dobré vidět jakou hodnotu jsme na výstup nastavili. </w:t>
      </w:r>
      <w:r w:rsidR="00956E09">
        <w:t xml:space="preserve">Pro toto zobrazení jsem se rozhodl použít panelový digitální </w:t>
      </w:r>
      <w:r w:rsidR="00245F1C">
        <w:t xml:space="preserve">voltmetr s ampérmetrem. </w:t>
      </w:r>
      <w:r w:rsidR="004A5FF1">
        <w:t>Digitální měřák umožňuje rozsah měření napětí 0</w:t>
      </w:r>
      <w:r w:rsidR="00E5464B">
        <w:t xml:space="preserve"> až 100</w:t>
      </w:r>
      <w:r w:rsidR="00BB2F9A">
        <w:t> </w:t>
      </w:r>
      <w:r w:rsidR="004A5FF1">
        <w:t xml:space="preserve">V a </w:t>
      </w:r>
      <w:r w:rsidR="00E5464B">
        <w:t>proud 0 až 10</w:t>
      </w:r>
      <w:r w:rsidR="00BB2F9A">
        <w:t> </w:t>
      </w:r>
      <w:r w:rsidR="00E5464B">
        <w:t xml:space="preserve">A. </w:t>
      </w:r>
      <w:r w:rsidR="00FD500B" w:rsidRPr="00FD500B">
        <w:t>Přesnost měření napětí</w:t>
      </w:r>
      <w:r w:rsidR="00FD500B">
        <w:t xml:space="preserve"> je</w:t>
      </w:r>
      <w:r w:rsidR="00BB2F9A">
        <w:t> </w:t>
      </w:r>
      <w:r w:rsidR="00FD500B" w:rsidRPr="00FD500B">
        <w:t>0,1</w:t>
      </w:r>
      <w:r w:rsidR="00BB2F9A">
        <w:t> </w:t>
      </w:r>
      <w:r w:rsidR="00FD500B" w:rsidRPr="00FD500B">
        <w:t xml:space="preserve">% </w:t>
      </w:r>
      <w:r w:rsidR="00FD500B">
        <w:t>a p</w:t>
      </w:r>
      <w:r w:rsidR="00FD500B" w:rsidRPr="00FD500B">
        <w:t>řesnost měření proudu</w:t>
      </w:r>
      <w:r w:rsidR="00FD500B">
        <w:t xml:space="preserve"> jsou</w:t>
      </w:r>
      <w:r w:rsidR="00FD500B" w:rsidRPr="00FD500B">
        <w:t xml:space="preserve"> 2</w:t>
      </w:r>
      <w:r w:rsidR="00BB2F9A">
        <w:t> </w:t>
      </w:r>
      <w:r w:rsidR="00FD500B" w:rsidRPr="00FD500B">
        <w:t>%</w:t>
      </w:r>
      <w:r w:rsidR="00FD500B">
        <w:t xml:space="preserve">. </w:t>
      </w:r>
      <w:r w:rsidR="00A44294">
        <w:t>V případě nepřesnosti lze z</w:t>
      </w:r>
      <w:r w:rsidR="00FD500B">
        <w:t>obraz</w:t>
      </w:r>
      <w:r w:rsidR="002C66FB">
        <w:t xml:space="preserve">ené napětí ještě pomocí </w:t>
      </w:r>
      <w:r w:rsidR="00E66881">
        <w:t>trimeru</w:t>
      </w:r>
      <w:r w:rsidR="00BB2F9A">
        <w:t xml:space="preserve"> doladit</w:t>
      </w:r>
      <w:r w:rsidR="00800019">
        <w:t xml:space="preserve"> tak aby zobrazené napětí bylo co nejpřesnější</w:t>
      </w:r>
      <w:r w:rsidR="00332862">
        <w:t>.</w:t>
      </w:r>
      <w:sdt>
        <w:sdtPr>
          <w:id w:val="-1208326586"/>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p>
    <w:p w14:paraId="6804D5B3" w14:textId="77777777" w:rsidR="006D0B5E" w:rsidRDefault="006D0B5E" w:rsidP="006D0B5E">
      <w:pPr>
        <w:pStyle w:val="ObrzekvMP"/>
        <w:keepNext/>
      </w:pPr>
      <w:r>
        <w:rPr>
          <w:noProof/>
        </w:rPr>
        <w:drawing>
          <wp:inline distT="0" distB="0" distL="0" distR="0" wp14:anchorId="6B432C4A" wp14:editId="20FC0AB8">
            <wp:extent cx="3764280" cy="2823210"/>
            <wp:effectExtent l="0" t="0" r="7620" b="0"/>
            <wp:docPr id="1693374916" name="Obrázek 11" descr="Obsah obrázku hodiny, Digitální hodin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4916" name="Obrázek 11" descr="Obsah obrázku hodiny, Digitální hodiny, text&#10;&#10;Popis byl vytvořen automaticky"/>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4280" cy="2823210"/>
                    </a:xfrm>
                    <a:prstGeom prst="rect">
                      <a:avLst/>
                    </a:prstGeom>
                  </pic:spPr>
                </pic:pic>
              </a:graphicData>
            </a:graphic>
          </wp:inline>
        </w:drawing>
      </w:r>
    </w:p>
    <w:p w14:paraId="4F4B65E7" w14:textId="7BE1E9EE" w:rsidR="006D0B5E" w:rsidRDefault="006D0B5E" w:rsidP="006D0B5E">
      <w:pPr>
        <w:pStyle w:val="Titulek"/>
      </w:pPr>
      <w:bookmarkStart w:id="34" w:name="_Toc158841614"/>
      <w:r>
        <w:t xml:space="preserve">Obrázek </w:t>
      </w:r>
      <w:r>
        <w:fldChar w:fldCharType="begin"/>
      </w:r>
      <w:r>
        <w:instrText xml:space="preserve"> SEQ Obrázek \* ARABIC </w:instrText>
      </w:r>
      <w:r>
        <w:fldChar w:fldCharType="separate"/>
      </w:r>
      <w:r w:rsidR="00B459B3">
        <w:rPr>
          <w:noProof/>
        </w:rPr>
        <w:t>18</w:t>
      </w:r>
      <w:r>
        <w:rPr>
          <w:noProof/>
        </w:rPr>
        <w:fldChar w:fldCharType="end"/>
      </w:r>
      <w:r>
        <w:t>, Panelový digitální voltmetr a ampérmetr</w:t>
      </w:r>
      <w:sdt>
        <w:sdtPr>
          <w:id w:val="-699854781"/>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4"/>
    </w:p>
    <w:p w14:paraId="5874B545" w14:textId="58B04A06" w:rsidR="00067EB4" w:rsidRPr="00067EB4" w:rsidRDefault="00441F71" w:rsidP="00067EB4">
      <w:pPr>
        <w:pStyle w:val="Sta"/>
      </w:pPr>
      <w:r>
        <w:t xml:space="preserve">Měřák </w:t>
      </w:r>
      <w:r w:rsidR="00AC000C">
        <w:t>lze zapojit</w:t>
      </w:r>
      <w:r w:rsidR="00CB3104">
        <w:t xml:space="preserve"> i bez</w:t>
      </w:r>
      <w:r w:rsidR="00534BFB">
        <w:t xml:space="preserve"> vlastního napájení</w:t>
      </w:r>
      <w:r w:rsidR="00FF58D8">
        <w:t xml:space="preserve">, ale to umožňuje zobrazení pouze </w:t>
      </w:r>
      <w:r w:rsidR="00331902">
        <w:t xml:space="preserve">od </w:t>
      </w:r>
      <w:r w:rsidR="00FF58D8">
        <w:t>4 V</w:t>
      </w:r>
      <w:r w:rsidR="00AC000C">
        <w:t xml:space="preserve"> jinak </w:t>
      </w:r>
      <w:r w:rsidR="0035114F">
        <w:t>je potřeba měřák napájet</w:t>
      </w:r>
      <w:r w:rsidR="00B71BA6">
        <w:t xml:space="preserve">, a protože chci zobrazovat napětí už od 1,25 V je potřeba </w:t>
      </w:r>
      <w:r w:rsidR="00C36190">
        <w:t xml:space="preserve">vlastní napájení </w:t>
      </w:r>
      <w:r w:rsidR="004E2565">
        <w:t>minimálně</w:t>
      </w:r>
      <w:r w:rsidR="00C36190">
        <w:t xml:space="preserve"> 4 V</w:t>
      </w:r>
      <w:r w:rsidR="00067EB4">
        <w:t xml:space="preserve">. Proto jsem využil toho, že na zdroji používám stabilizátor 78L05. </w:t>
      </w:r>
      <w:r w:rsidR="007C4C97">
        <w:t>A vyvedl</w:t>
      </w:r>
      <w:r w:rsidR="00067EB4">
        <w:t xml:space="preserve"> jsem hned na výstupu stabilizátoru, tak aby nerušil řídící část,</w:t>
      </w:r>
      <w:r w:rsidR="007C4C97">
        <w:t xml:space="preserve"> </w:t>
      </w:r>
      <w:r w:rsidR="00067EB4">
        <w:t xml:space="preserve">napájení </w:t>
      </w:r>
      <w:r w:rsidR="00C36190">
        <w:t xml:space="preserve">5 V </w:t>
      </w:r>
      <w:r w:rsidR="00067EB4">
        <w:t>pro měřák.</w:t>
      </w:r>
      <w:r w:rsidR="00843D50">
        <w:t xml:space="preserve"> Protože </w:t>
      </w:r>
      <w:r w:rsidR="00084BD0">
        <w:t xml:space="preserve">jsem naměřil, že voltmetr má odběr pouze 10 mA tak by </w:t>
      </w:r>
      <w:r w:rsidR="00E66881">
        <w:t>neměl do funkčnosti stabilizátoru nějak zasahovat.</w:t>
      </w:r>
    </w:p>
    <w:p w14:paraId="4ED5389E" w14:textId="2F15D94F" w:rsidR="006D0B5E" w:rsidRDefault="000828AD" w:rsidP="006D0B5E">
      <w:pPr>
        <w:pStyle w:val="ObrzekvMP"/>
        <w:keepNext/>
      </w:pPr>
      <w:r>
        <w:rPr>
          <w:noProof/>
        </w:rPr>
        <w:drawing>
          <wp:inline distT="0" distB="0" distL="0" distR="0" wp14:anchorId="743E7041" wp14:editId="01E3D3D0">
            <wp:extent cx="4448096" cy="2590800"/>
            <wp:effectExtent l="0" t="0" r="0" b="0"/>
            <wp:docPr id="138380247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470" name="Obrázek 1383802470"/>
                    <pic:cNvPicPr/>
                  </pic:nvPicPr>
                  <pic:blipFill>
                    <a:blip r:embed="rId37">
                      <a:extLst>
                        <a:ext uri="{28A0092B-C50C-407E-A947-70E740481C1C}">
                          <a14:useLocalDpi xmlns:a14="http://schemas.microsoft.com/office/drawing/2010/main" val="0"/>
                        </a:ext>
                      </a:extLst>
                    </a:blip>
                    <a:stretch>
                      <a:fillRect/>
                    </a:stretch>
                  </pic:blipFill>
                  <pic:spPr>
                    <a:xfrm>
                      <a:off x="0" y="0"/>
                      <a:ext cx="4456810" cy="2595876"/>
                    </a:xfrm>
                    <a:prstGeom prst="rect">
                      <a:avLst/>
                    </a:prstGeom>
                  </pic:spPr>
                </pic:pic>
              </a:graphicData>
            </a:graphic>
          </wp:inline>
        </w:drawing>
      </w:r>
    </w:p>
    <w:p w14:paraId="40D6AC8B" w14:textId="12C7B5D6" w:rsidR="00800019" w:rsidRDefault="006D0B5E" w:rsidP="00800019">
      <w:pPr>
        <w:pStyle w:val="Titulek"/>
      </w:pPr>
      <w:bookmarkStart w:id="35" w:name="_Toc158841615"/>
      <w:r>
        <w:t xml:space="preserve">Obrázek </w:t>
      </w:r>
      <w:r>
        <w:fldChar w:fldCharType="begin"/>
      </w:r>
      <w:r>
        <w:instrText xml:space="preserve"> SEQ Obrázek \* ARABIC </w:instrText>
      </w:r>
      <w:r>
        <w:fldChar w:fldCharType="separate"/>
      </w:r>
      <w:r w:rsidR="00B459B3">
        <w:rPr>
          <w:noProof/>
        </w:rPr>
        <w:t>19</w:t>
      </w:r>
      <w:r>
        <w:rPr>
          <w:noProof/>
        </w:rPr>
        <w:fldChar w:fldCharType="end"/>
      </w:r>
      <w:r>
        <w:t>, Zapojení měřáku</w:t>
      </w:r>
      <w:r w:rsidR="008D33B2">
        <w:t xml:space="preserve"> s napájením pro voltmetr</w:t>
      </w:r>
      <w:sdt>
        <w:sdtPr>
          <w:id w:val="1882899639"/>
          <w:citation/>
        </w:sdtPr>
        <w:sdtEndPr/>
        <w:sdtContent>
          <w:r w:rsidR="000A076B">
            <w:fldChar w:fldCharType="begin"/>
          </w:r>
          <w:r w:rsidR="000A076B">
            <w:instrText xml:space="preserve"> CITATION las24 \l 1029 </w:instrText>
          </w:r>
          <w:r w:rsidR="000A076B">
            <w:fldChar w:fldCharType="separate"/>
          </w:r>
          <w:r w:rsidR="001463F4">
            <w:rPr>
              <w:noProof/>
            </w:rPr>
            <w:t xml:space="preserve"> (10)</w:t>
          </w:r>
          <w:r w:rsidR="000A076B">
            <w:fldChar w:fldCharType="end"/>
          </w:r>
        </w:sdtContent>
      </w:sdt>
      <w:bookmarkEnd w:id="35"/>
    </w:p>
    <w:p w14:paraId="4D71732A" w14:textId="3D7CDDF0" w:rsidR="00361195" w:rsidRDefault="00361195" w:rsidP="00361195">
      <w:pPr>
        <w:pStyle w:val="Nadpis2"/>
      </w:pPr>
      <w:bookmarkStart w:id="36" w:name="_Toc158886640"/>
      <w:r>
        <w:lastRenderedPageBreak/>
        <w:t>Pouzdro zdroje</w:t>
      </w:r>
      <w:bookmarkEnd w:id="36"/>
    </w:p>
    <w:p w14:paraId="15837EE3" w14:textId="22CA4C4E" w:rsidR="00361195" w:rsidRPr="00361195" w:rsidRDefault="00314EA0" w:rsidP="0054367E">
      <w:pPr>
        <w:pStyle w:val="Sta"/>
      </w:pPr>
      <w:r>
        <w:t xml:space="preserve">Při návrhu jsem </w:t>
      </w:r>
      <w:r w:rsidR="009516A5">
        <w:t xml:space="preserve">se snažil pouzdro vymyslet tak, aby bylo i po složení dále rozložitelné. </w:t>
      </w:r>
      <w:r w:rsidR="00F0037F">
        <w:t xml:space="preserve">Proto jsem celkovou krabičku </w:t>
      </w:r>
      <w:r w:rsidR="00056E58">
        <w:t xml:space="preserve">rozdělil na dvě části, které jsem </w:t>
      </w:r>
      <w:r w:rsidR="00F54111">
        <w:t xml:space="preserve">následně spojil. </w:t>
      </w:r>
      <w:r w:rsidR="008216E5">
        <w:t xml:space="preserve">V krabičce jsem pak udělal i </w:t>
      </w:r>
      <w:r w:rsidR="00335382">
        <w:t xml:space="preserve">čtyři nožičky pro upevnění desky </w:t>
      </w:r>
      <w:r w:rsidR="0037543A">
        <w:t>tak aby se tam volně nepohybovala</w:t>
      </w:r>
      <w:r w:rsidR="00452FF5">
        <w:t xml:space="preserve">. To stejné jsem udělal i pro transformátor. </w:t>
      </w:r>
      <w:r w:rsidR="00846AA9">
        <w:t>Ze přední strany j</w:t>
      </w:r>
      <w:r w:rsidR="00C25FD1">
        <w:t>sem</w:t>
      </w:r>
      <w:r w:rsidR="00401D10">
        <w:t xml:space="preserve"> vytvořil</w:t>
      </w:r>
      <w:r w:rsidR="00846AA9">
        <w:t xml:space="preserve"> otvory pro </w:t>
      </w:r>
      <w:r w:rsidR="00C25FD1">
        <w:t xml:space="preserve">digitální </w:t>
      </w:r>
      <w:r w:rsidR="00846AA9">
        <w:t xml:space="preserve">měřák, </w:t>
      </w:r>
      <w:r w:rsidR="00D22213">
        <w:t>svorky</w:t>
      </w:r>
      <w:r w:rsidR="00401D10">
        <w:t xml:space="preserve"> na banánky</w:t>
      </w:r>
      <w:r w:rsidR="00D22213">
        <w:t xml:space="preserve"> a </w:t>
      </w:r>
      <w:r w:rsidR="005F14F2">
        <w:t>potenciometry pro nastavení výstupního napětí a proud</w:t>
      </w:r>
      <w:r w:rsidR="001463F4">
        <w:t>u</w:t>
      </w:r>
      <w:r w:rsidR="00125011">
        <w:t xml:space="preserve"> a </w:t>
      </w:r>
      <w:r w:rsidR="0054367E">
        <w:t>kolébkový přepínač</w:t>
      </w:r>
      <w:r w:rsidR="001463F4">
        <w:t>.</w:t>
      </w:r>
      <w:r w:rsidR="00A661F0">
        <w:t xml:space="preserve"> </w:t>
      </w:r>
      <w:r w:rsidR="00A14803">
        <w:t xml:space="preserve">Ze zadní strany jsem přidal žebrovaní pro </w:t>
      </w:r>
      <w:r w:rsidR="00002AC8">
        <w:t>proudění</w:t>
      </w:r>
      <w:r w:rsidR="00A14803">
        <w:t xml:space="preserve"> vzduchu dovnitř pouzdra a otvor pro napájecí konektor</w:t>
      </w:r>
      <w:r w:rsidR="00002AC8">
        <w:t xml:space="preserve">. </w:t>
      </w:r>
      <w:r w:rsidR="00A661F0">
        <w:t xml:space="preserve">Celý návrh jsem vytvořil v programu </w:t>
      </w:r>
      <w:proofErr w:type="spellStart"/>
      <w:r w:rsidR="00A661F0">
        <w:t>Fusion</w:t>
      </w:r>
      <w:proofErr w:type="spellEnd"/>
      <w:r w:rsidR="00A661F0">
        <w:t xml:space="preserve"> 360. Jelikož jsem s programem neměl zkušenosti chvilku mi trvalo, než jsem se v programu naučil pracovat.</w:t>
      </w:r>
    </w:p>
    <w:p w14:paraId="6F9990DA" w14:textId="49E6A19D" w:rsidR="000F16A4" w:rsidRDefault="007D36F2" w:rsidP="007D36F2">
      <w:pPr>
        <w:pStyle w:val="Nadpis1"/>
      </w:pPr>
      <w:bookmarkStart w:id="37" w:name="_Toc158886641"/>
      <w:r>
        <w:lastRenderedPageBreak/>
        <w:t>Praktická část</w:t>
      </w:r>
      <w:bookmarkEnd w:id="37"/>
    </w:p>
    <w:p w14:paraId="2B38F3BC" w14:textId="1C8D28AB" w:rsidR="00A611E6" w:rsidRPr="00A611E6" w:rsidRDefault="00FA2069" w:rsidP="00A611E6">
      <w:pPr>
        <w:pStyle w:val="Sta"/>
      </w:pPr>
      <w:r>
        <w:t xml:space="preserve">Tato kapitola </w:t>
      </w:r>
      <w:r w:rsidR="00FC3E20">
        <w:t>se zabývá</w:t>
      </w:r>
      <w:r>
        <w:t xml:space="preserve"> praktickou část</w:t>
      </w:r>
      <w:r w:rsidR="006D2E13">
        <w:t>í</w:t>
      </w:r>
      <w:r>
        <w:t xml:space="preserve"> maturitní práce. </w:t>
      </w:r>
      <w:r w:rsidR="002549C8">
        <w:t>Snažím se zde popsat můj postup výroby line</w:t>
      </w:r>
      <w:r w:rsidR="00B0116E">
        <w:t xml:space="preserve">árního zdroje. Od desky plošných spojů a její osazení </w:t>
      </w:r>
      <w:r w:rsidR="002B471C">
        <w:t>až po jednotlivé verze a výsledný produkt.</w:t>
      </w:r>
    </w:p>
    <w:p w14:paraId="487EE141" w14:textId="0128BC98" w:rsidR="000F13CB" w:rsidRDefault="005258A0" w:rsidP="005258A0">
      <w:pPr>
        <w:pStyle w:val="Nadpis2"/>
      </w:pPr>
      <w:bookmarkStart w:id="38" w:name="_Toc158886642"/>
      <w:r>
        <w:t>Výroba DPS</w:t>
      </w:r>
      <w:bookmarkEnd w:id="38"/>
    </w:p>
    <w:p w14:paraId="6EF05D35" w14:textId="55CF0E7F" w:rsidR="00BF0247" w:rsidRDefault="00181319" w:rsidP="00DC3681">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7DD1040B" w14:textId="307E4AC4" w:rsidR="00BF0247" w:rsidRDefault="00386FA5" w:rsidP="00BF0247">
      <w:pPr>
        <w:pStyle w:val="Nadpis2"/>
      </w:pPr>
      <w:bookmarkStart w:id="39" w:name="_Toc158886643"/>
      <w:r>
        <w:t>Osazení DPS</w:t>
      </w:r>
      <w:bookmarkEnd w:id="39"/>
    </w:p>
    <w:p w14:paraId="6CF00946" w14:textId="26A0DBE6" w:rsidR="00F7260E" w:rsidRDefault="008A2D77" w:rsidP="00F7260E">
      <w:pPr>
        <w:pStyle w:val="Sta"/>
      </w:pPr>
      <w:r>
        <w:t>Při objednávání desky jsem měl na výběr, jestli si nechci nechat osadit některé součástky. Toho jsem ale nevyužil, protože jsem měl možnost využít pec, a protože jsem to nikdy nepoužíval tak jsem si to chtěl sám vyzkoušet, jak se součástky pájejí za pomoci pece. Další výhodou pece je že je vhodná pro SMD součástky, které se manuálně špatně pájí.</w:t>
      </w:r>
    </w:p>
    <w:p w14:paraId="429CB910" w14:textId="77777777" w:rsidR="00F7260E" w:rsidRDefault="00F7260E" w:rsidP="00F7260E">
      <w:pPr>
        <w:pStyle w:val="ObrzekvMP"/>
        <w:keepNext/>
      </w:pPr>
      <w:r>
        <w:rPr>
          <w:noProof/>
        </w:rPr>
        <w:drawing>
          <wp:inline distT="0" distB="0" distL="0" distR="0" wp14:anchorId="12A690D8" wp14:editId="6B5EF3AD">
            <wp:extent cx="3231845" cy="3116580"/>
            <wp:effectExtent l="0" t="0" r="6985" b="7620"/>
            <wp:docPr id="1859871007" name="Obrázek 3" descr="Obsah obrázku obvod, Elektronické inženýrství,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007" name="Obrázek 3" descr="Obsah obrázku obvod, Elektronické inženýrství, Obvodoví součástka, Elektronická součástka&#10;&#10;Popis byl vytvořen automaticky"/>
                    <pic:cNvPicPr/>
                  </pic:nvPicPr>
                  <pic:blipFill rotWithShape="1">
                    <a:blip r:embed="rId38" cstate="print">
                      <a:extLst>
                        <a:ext uri="{28A0092B-C50C-407E-A947-70E740481C1C}">
                          <a14:useLocalDpi xmlns:a14="http://schemas.microsoft.com/office/drawing/2010/main" val="0"/>
                        </a:ext>
                      </a:extLst>
                    </a:blip>
                    <a:srcRect l="3572"/>
                    <a:stretch/>
                  </pic:blipFill>
                  <pic:spPr bwMode="auto">
                    <a:xfrm>
                      <a:off x="0" y="0"/>
                      <a:ext cx="3270721" cy="3154069"/>
                    </a:xfrm>
                    <a:prstGeom prst="rect">
                      <a:avLst/>
                    </a:prstGeom>
                    <a:ln>
                      <a:noFill/>
                    </a:ln>
                    <a:extLst>
                      <a:ext uri="{53640926-AAD7-44D8-BBD7-CCE9431645EC}">
                        <a14:shadowObscured xmlns:a14="http://schemas.microsoft.com/office/drawing/2010/main"/>
                      </a:ext>
                    </a:extLst>
                  </pic:spPr>
                </pic:pic>
              </a:graphicData>
            </a:graphic>
          </wp:inline>
        </w:drawing>
      </w:r>
    </w:p>
    <w:p w14:paraId="51677B3D" w14:textId="0D035EB7" w:rsidR="00A311EF" w:rsidRPr="008A2D77" w:rsidRDefault="00F7260E" w:rsidP="00F7260E">
      <w:pPr>
        <w:pStyle w:val="Titulek"/>
      </w:pPr>
      <w:r>
        <w:t xml:space="preserve">Obrázek </w:t>
      </w:r>
      <w:r>
        <w:fldChar w:fldCharType="begin"/>
      </w:r>
      <w:r>
        <w:instrText xml:space="preserve"> SEQ Obrázek \* ARABIC </w:instrText>
      </w:r>
      <w:r>
        <w:fldChar w:fldCharType="separate"/>
      </w:r>
      <w:r w:rsidR="00B459B3">
        <w:rPr>
          <w:noProof/>
        </w:rPr>
        <w:t>20</w:t>
      </w:r>
      <w:r>
        <w:fldChar w:fldCharType="end"/>
      </w:r>
      <w:r>
        <w:t xml:space="preserve">, Osazená </w:t>
      </w:r>
      <w:r w:rsidR="00046435">
        <w:t>DPS</w:t>
      </w:r>
    </w:p>
    <w:p w14:paraId="0AC29DD9" w14:textId="0E3D2F57" w:rsidR="00E82626" w:rsidRPr="00E82626" w:rsidRDefault="00E82626" w:rsidP="00E82626">
      <w:pPr>
        <w:pStyle w:val="Nadpis3"/>
      </w:pPr>
      <w:bookmarkStart w:id="40" w:name="_Toc158886644"/>
      <w:r>
        <w:lastRenderedPageBreak/>
        <w:t xml:space="preserve">Pájení </w:t>
      </w:r>
      <w:r w:rsidR="008B30BA">
        <w:t>pomocí pájecí pasty</w:t>
      </w:r>
      <w:bookmarkEnd w:id="40"/>
    </w:p>
    <w:p w14:paraId="3C945B19" w14:textId="0D1EABB5" w:rsidR="00AC3E9B" w:rsidRDefault="003174F3" w:rsidP="00AC3E9B">
      <w:pPr>
        <w:pStyle w:val="Sta"/>
      </w:pPr>
      <w:r w:rsidRPr="00FE27F1">
        <w:t xml:space="preserve">Typ pece, kterou jsem použil </w:t>
      </w:r>
      <w:r w:rsidR="00DF27D8" w:rsidRPr="00FE27F1">
        <w:t>j</w:t>
      </w:r>
      <w:r w:rsidRPr="00FE27F1">
        <w:t xml:space="preserve">e </w:t>
      </w:r>
      <w:r w:rsidR="00DC3681">
        <w:t>i</w:t>
      </w:r>
      <w:r w:rsidR="00DF27D8" w:rsidRPr="00FE27F1">
        <w:t>nfračervená bezolovnatá pájecí pec LT-</w:t>
      </w:r>
      <w:proofErr w:type="gramStart"/>
      <w:r w:rsidR="007D3F70" w:rsidRPr="00FE27F1">
        <w:t>5060C</w:t>
      </w:r>
      <w:proofErr w:type="gramEnd"/>
      <w:r w:rsidR="004C2FBE" w:rsidRPr="00FE27F1">
        <w:t xml:space="preserve">. Je určena pro malé </w:t>
      </w:r>
      <w:r w:rsidR="004644E8" w:rsidRPr="00FE27F1">
        <w:t>plošné spoje a využívá záření v oblasti far-infrared</w:t>
      </w:r>
      <w:r w:rsidR="009C34C9" w:rsidRPr="00FE27F1">
        <w:t xml:space="preserve"> s vlnovou délkou </w:t>
      </w:r>
      <w:r w:rsidR="006403E3" w:rsidRPr="00FE27F1">
        <w:t>15</w:t>
      </w:r>
      <w:r w:rsidR="006403E3">
        <w:t>–1000</w:t>
      </w:r>
      <w:r w:rsidR="009C34C9" w:rsidRPr="00FE27F1">
        <w:t xml:space="preserve"> µm.</w:t>
      </w:r>
    </w:p>
    <w:p w14:paraId="7771E1F9" w14:textId="77777777" w:rsidR="00F7260E" w:rsidRDefault="00F7260E" w:rsidP="00F7260E">
      <w:pPr>
        <w:pStyle w:val="ObrzekvMP"/>
        <w:keepNext/>
      </w:pPr>
      <w:r>
        <w:rPr>
          <w:noProof/>
        </w:rPr>
        <w:drawing>
          <wp:inline distT="0" distB="0" distL="0" distR="0" wp14:anchorId="1E6890E4" wp14:editId="26F3A072">
            <wp:extent cx="3124200" cy="3649033"/>
            <wp:effectExtent l="0" t="0" r="0" b="8890"/>
            <wp:docPr id="687270291" name="Obrázek 4" descr="Obsah obrázku interiér, elektronika, Domácí spotřebič,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291" name="Obrázek 4" descr="Obsah obrázku interiér, elektronika, Domácí spotřebič, Elektronické inženýrství&#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5639" cy="3662394"/>
                    </a:xfrm>
                    <a:prstGeom prst="rect">
                      <a:avLst/>
                    </a:prstGeom>
                  </pic:spPr>
                </pic:pic>
              </a:graphicData>
            </a:graphic>
          </wp:inline>
        </w:drawing>
      </w:r>
    </w:p>
    <w:p w14:paraId="793EE144" w14:textId="4056409D" w:rsidR="00AC3E9B" w:rsidRPr="00F7260E" w:rsidRDefault="00F7260E" w:rsidP="00F7260E">
      <w:pPr>
        <w:pStyle w:val="Titulek"/>
      </w:pPr>
      <w:r>
        <w:t xml:space="preserve">Obrázek </w:t>
      </w:r>
      <w:r>
        <w:fldChar w:fldCharType="begin"/>
      </w:r>
      <w:r>
        <w:instrText xml:space="preserve"> SEQ Obrázek \* ARABIC </w:instrText>
      </w:r>
      <w:r>
        <w:fldChar w:fldCharType="separate"/>
      </w:r>
      <w:r w:rsidR="00B459B3">
        <w:rPr>
          <w:noProof/>
        </w:rPr>
        <w:t>21</w:t>
      </w:r>
      <w:r>
        <w:fldChar w:fldCharType="end"/>
      </w:r>
      <w:r>
        <w:t xml:space="preserve">, </w:t>
      </w:r>
      <w:r w:rsidRPr="00E63E8E">
        <w:t>Infračervená bezolovnatá pájecí pec LT-</w:t>
      </w:r>
      <w:proofErr w:type="gramStart"/>
      <w:r w:rsidRPr="00E63E8E">
        <w:t>5060C</w:t>
      </w:r>
      <w:proofErr w:type="gramEnd"/>
    </w:p>
    <w:p w14:paraId="79333913" w14:textId="591C1F8F" w:rsidR="00601D9C" w:rsidRDefault="009C34C9" w:rsidP="008E79EF">
      <w:pPr>
        <w:pStyle w:val="Sta"/>
      </w:pPr>
      <w:r w:rsidRPr="00FE27F1">
        <w:t xml:space="preserve">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w:t>
      </w:r>
      <w:r w:rsidR="00F7260E">
        <w:t>danými</w:t>
      </w:r>
      <w:r w:rsidR="00A308AA" w:rsidRPr="00FE27F1">
        <w:t xml:space="preserve"> součástkami</w:t>
      </w:r>
      <w:r w:rsidR="00E0454D" w:rsidRPr="00FE27F1">
        <w:t xml:space="preserve">. </w:t>
      </w:r>
      <w:r w:rsidR="00840950" w:rsidRPr="00FE27F1">
        <w:t>Takto osazená deska se pak vložila do pece</w:t>
      </w:r>
      <w:r w:rsidR="00956A58">
        <w:t xml:space="preserve"> a pak </w:t>
      </w:r>
      <w:r w:rsidR="008A2D77">
        <w:t>počkat zhruba 15 minut</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8A2D77">
        <w:t xml:space="preserve"> Při tomto postupu jsem musel dávat pozor na množství použité pasty a na </w:t>
      </w:r>
      <w:r w:rsidR="0028106A">
        <w:t>její rozložení po plošce.</w:t>
      </w:r>
      <w:sdt>
        <w:sdtPr>
          <w:id w:val="-1340848947"/>
          <w:citation/>
        </w:sdtPr>
        <w:sdtEndPr/>
        <w:sdtContent>
          <w:r w:rsidR="003D77C1">
            <w:fldChar w:fldCharType="begin"/>
          </w:r>
          <w:r w:rsidR="003D77C1">
            <w:instrText xml:space="preserve"> CITATION HOT24 \l 1029 </w:instrText>
          </w:r>
          <w:r w:rsidR="003D77C1">
            <w:fldChar w:fldCharType="separate"/>
          </w:r>
          <w:r w:rsidR="001463F4">
            <w:rPr>
              <w:noProof/>
            </w:rPr>
            <w:t xml:space="preserve"> (11)</w:t>
          </w:r>
          <w:r w:rsidR="003D77C1">
            <w:fldChar w:fldCharType="end"/>
          </w:r>
        </w:sdtContent>
      </w:sdt>
    </w:p>
    <w:p w14:paraId="770F638A" w14:textId="77777777" w:rsidR="005C1ED4" w:rsidRDefault="005C1ED4" w:rsidP="005C1ED4">
      <w:pPr>
        <w:pStyle w:val="ObrzekvMP"/>
        <w:keepNext/>
      </w:pPr>
      <w:r>
        <w:rPr>
          <w:noProof/>
        </w:rPr>
        <w:drawing>
          <wp:inline distT="0" distB="0" distL="0" distR="0" wp14:anchorId="40AA707C" wp14:editId="65AA26AD">
            <wp:extent cx="2682240" cy="1108435"/>
            <wp:effectExtent l="0" t="0" r="381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3222" cy="1141901"/>
                    </a:xfrm>
                    <a:prstGeom prst="rect">
                      <a:avLst/>
                    </a:prstGeom>
                  </pic:spPr>
                </pic:pic>
              </a:graphicData>
            </a:graphic>
          </wp:inline>
        </w:drawing>
      </w:r>
    </w:p>
    <w:p w14:paraId="65332FFA" w14:textId="09738BAA" w:rsidR="00B07062" w:rsidRDefault="005C1ED4" w:rsidP="005C1ED4">
      <w:pPr>
        <w:pStyle w:val="Titulek"/>
        <w:rPr>
          <w:noProof/>
        </w:rPr>
      </w:pPr>
      <w:r>
        <w:t xml:space="preserve">Obrázek </w:t>
      </w:r>
      <w:r>
        <w:fldChar w:fldCharType="begin"/>
      </w:r>
      <w:r>
        <w:instrText xml:space="preserve"> SEQ Obrázek \* ARABIC </w:instrText>
      </w:r>
      <w:r>
        <w:fldChar w:fldCharType="separate"/>
      </w:r>
      <w:r w:rsidR="00B459B3">
        <w:rPr>
          <w:noProof/>
        </w:rPr>
        <w:t>22</w:t>
      </w:r>
      <w:r>
        <w:fldChar w:fldCharType="end"/>
      </w:r>
      <w:r>
        <w:t>, Použitá letovací křivka</w:t>
      </w:r>
    </w:p>
    <w:p w14:paraId="4FF64F6C" w14:textId="77777777" w:rsidR="00B07062" w:rsidRDefault="00B07062" w:rsidP="00B07062">
      <w:pPr>
        <w:pStyle w:val="ObrzekvMP"/>
        <w:keepNext/>
      </w:pPr>
      <w:r>
        <w:rPr>
          <w:noProof/>
        </w:rPr>
        <w:lastRenderedPageBreak/>
        <w:drawing>
          <wp:inline distT="0" distB="0" distL="0" distR="0" wp14:anchorId="012E078D" wp14:editId="36E219B6">
            <wp:extent cx="3916680" cy="4403552"/>
            <wp:effectExtent l="0" t="0" r="7620" b="0"/>
            <wp:docPr id="2064555363" name="Obrázek 1"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5363" name="Obrázek 1" descr="Obsah obrázku elektronika, obvod, Obvodoví součástka, Elektronická součástka&#10;&#10;Popis byl vytvořen automaticky"/>
                    <pic:cNvPicPr/>
                  </pic:nvPicPr>
                  <pic:blipFill rotWithShape="1">
                    <a:blip r:embed="rId41" cstate="print">
                      <a:extLst>
                        <a:ext uri="{28A0092B-C50C-407E-A947-70E740481C1C}">
                          <a14:useLocalDpi xmlns:a14="http://schemas.microsoft.com/office/drawing/2010/main" val="0"/>
                        </a:ext>
                      </a:extLst>
                    </a:blip>
                    <a:srcRect t="15677"/>
                    <a:stretch/>
                  </pic:blipFill>
                  <pic:spPr bwMode="auto">
                    <a:xfrm>
                      <a:off x="0" y="0"/>
                      <a:ext cx="3925976" cy="4414003"/>
                    </a:xfrm>
                    <a:prstGeom prst="rect">
                      <a:avLst/>
                    </a:prstGeom>
                    <a:ln>
                      <a:noFill/>
                    </a:ln>
                    <a:extLst>
                      <a:ext uri="{53640926-AAD7-44D8-BBD7-CCE9431645EC}">
                        <a14:shadowObscured xmlns:a14="http://schemas.microsoft.com/office/drawing/2010/main"/>
                      </a:ext>
                    </a:extLst>
                  </pic:spPr>
                </pic:pic>
              </a:graphicData>
            </a:graphic>
          </wp:inline>
        </w:drawing>
      </w:r>
    </w:p>
    <w:p w14:paraId="6958486B" w14:textId="7443399E" w:rsidR="000E30F1" w:rsidRDefault="00B07062" w:rsidP="005C1ED4">
      <w:pPr>
        <w:pStyle w:val="Titulek"/>
      </w:pPr>
      <w:r>
        <w:t xml:space="preserve">Obrázek </w:t>
      </w:r>
      <w:r>
        <w:fldChar w:fldCharType="begin"/>
      </w:r>
      <w:r>
        <w:instrText xml:space="preserve"> SEQ Obrázek \* ARABIC </w:instrText>
      </w:r>
      <w:r>
        <w:fldChar w:fldCharType="separate"/>
      </w:r>
      <w:r w:rsidR="00B459B3">
        <w:rPr>
          <w:noProof/>
        </w:rPr>
        <w:t>23</w:t>
      </w:r>
      <w:r>
        <w:fldChar w:fldCharType="end"/>
      </w:r>
      <w:r>
        <w:t>, Detail na zapájené SMD součástky</w:t>
      </w:r>
    </w:p>
    <w:p w14:paraId="4C119D42" w14:textId="02F2DB69" w:rsidR="00C86F88" w:rsidRDefault="000F7CC8" w:rsidP="00C86F88">
      <w:pPr>
        <w:pStyle w:val="Nadpis3"/>
      </w:pPr>
      <w:bookmarkStart w:id="41" w:name="_Toc158886645"/>
      <w:r>
        <w:t xml:space="preserve">Pájení pomocí </w:t>
      </w:r>
      <w:r w:rsidR="00E34AE6">
        <w:t>pájecí stanice</w:t>
      </w:r>
      <w:bookmarkEnd w:id="41"/>
    </w:p>
    <w:p w14:paraId="10A20CF4" w14:textId="51B17C58" w:rsidR="00476C7E" w:rsidRDefault="00476C7E" w:rsidP="00476C7E">
      <w:r>
        <w:t>Jelikož na své DPS nepoužívám pouze SMD součástky, tak jsem zbylé THT součástky zapájel za pomoc</w:t>
      </w:r>
      <w:r w:rsidR="00075380">
        <w:t xml:space="preserve">í pájky. S touto metodou pájení jsem měl již zkušenosti ze školních </w:t>
      </w:r>
      <w:r w:rsidR="009E1532">
        <w:t>praxí,</w:t>
      </w:r>
      <w:r w:rsidR="00075380">
        <w:t xml:space="preserve"> a tudíž to pro mě nebyl problém.</w:t>
      </w:r>
      <w:r w:rsidR="009E1532">
        <w:t xml:space="preserve"> D</w:t>
      </w:r>
      <w:r w:rsidR="004326F9">
        <w:t xml:space="preserve">o již připravených děr </w:t>
      </w:r>
      <w:r w:rsidR="00C465CF">
        <w:t>jsem vložil</w:t>
      </w:r>
      <w:r w:rsidR="004326F9">
        <w:t xml:space="preserve"> součástku </w:t>
      </w:r>
      <w:r w:rsidR="00C465CF">
        <w:t xml:space="preserve">a z druhé strany připájel </w:t>
      </w:r>
      <w:r w:rsidR="00B01BBC">
        <w:t>její vývody k desce.</w:t>
      </w:r>
    </w:p>
    <w:p w14:paraId="0CBCAB64" w14:textId="77777777" w:rsidR="005C1ED4" w:rsidRDefault="005C1ED4" w:rsidP="005C1ED4">
      <w:pPr>
        <w:pStyle w:val="ObrzekvMP"/>
        <w:keepNext/>
      </w:pPr>
      <w:r>
        <w:rPr>
          <w:noProof/>
        </w:rPr>
        <w:drawing>
          <wp:inline distT="0" distB="0" distL="0" distR="0" wp14:anchorId="07284E36" wp14:editId="29F4FEDC">
            <wp:extent cx="3383280" cy="2537460"/>
            <wp:effectExtent l="0" t="0" r="7620" b="0"/>
            <wp:docPr id="291652633" name="Obrázek 6" descr="Obsah obrázku interiér, nářadí, kancelářské potřeb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2633" name="Obrázek 6" descr="Obsah obrázku interiér, nářadí, kancelářské potřeby, počítač&#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83280" cy="2537460"/>
                    </a:xfrm>
                    <a:prstGeom prst="rect">
                      <a:avLst/>
                    </a:prstGeom>
                  </pic:spPr>
                </pic:pic>
              </a:graphicData>
            </a:graphic>
          </wp:inline>
        </w:drawing>
      </w:r>
    </w:p>
    <w:p w14:paraId="6AFE3F45" w14:textId="462BA9C3" w:rsidR="005C1ED4" w:rsidRDefault="005C1ED4" w:rsidP="005C1ED4">
      <w:pPr>
        <w:pStyle w:val="Titulek"/>
      </w:pPr>
      <w:r>
        <w:t xml:space="preserve">Obrázek </w:t>
      </w:r>
      <w:r>
        <w:fldChar w:fldCharType="begin"/>
      </w:r>
      <w:r>
        <w:instrText xml:space="preserve"> SEQ Obrázek \* ARABIC </w:instrText>
      </w:r>
      <w:r>
        <w:fldChar w:fldCharType="separate"/>
      </w:r>
      <w:r w:rsidR="00B459B3">
        <w:rPr>
          <w:noProof/>
        </w:rPr>
        <w:t>24</w:t>
      </w:r>
      <w:r>
        <w:fldChar w:fldCharType="end"/>
      </w:r>
      <w:r>
        <w:t>, Pracovní plocha s pájecí stanicí</w:t>
      </w:r>
    </w:p>
    <w:p w14:paraId="2CE8EDA5" w14:textId="77777777" w:rsidR="005C1ED4" w:rsidRDefault="005C1ED4" w:rsidP="005C1ED4">
      <w:pPr>
        <w:pStyle w:val="ObrzekvMP"/>
        <w:keepNext/>
      </w:pPr>
      <w:r>
        <w:rPr>
          <w:noProof/>
        </w:rPr>
        <w:lastRenderedPageBreak/>
        <w:drawing>
          <wp:inline distT="0" distB="0" distL="0" distR="0" wp14:anchorId="5E903ABC" wp14:editId="5FA3CCCF">
            <wp:extent cx="3390900" cy="3469393"/>
            <wp:effectExtent l="0" t="0" r="0" b="0"/>
            <wp:docPr id="481728214" name="Obrázek 5" descr="Obsah obrázku obvod, Elektronické inženýrství, elektroni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8214" name="Obrázek 5" descr="Obsah obrázku obvod, Elektronické inženýrství, elektronika, Elektronická součástka&#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855" cy="3485718"/>
                    </a:xfrm>
                    <a:prstGeom prst="rect">
                      <a:avLst/>
                    </a:prstGeom>
                  </pic:spPr>
                </pic:pic>
              </a:graphicData>
            </a:graphic>
          </wp:inline>
        </w:drawing>
      </w:r>
    </w:p>
    <w:p w14:paraId="16502EAA" w14:textId="3CCC71C7" w:rsidR="005C1ED4" w:rsidRPr="00476C7E" w:rsidRDefault="005C1ED4" w:rsidP="005C1ED4">
      <w:pPr>
        <w:pStyle w:val="Titulek"/>
      </w:pPr>
      <w:r>
        <w:t xml:space="preserve">Obrázek </w:t>
      </w:r>
      <w:r>
        <w:fldChar w:fldCharType="begin"/>
      </w:r>
      <w:r>
        <w:instrText xml:space="preserve"> SEQ Obrázek \* ARABIC </w:instrText>
      </w:r>
      <w:r>
        <w:fldChar w:fldCharType="separate"/>
      </w:r>
      <w:r w:rsidR="00B459B3">
        <w:rPr>
          <w:noProof/>
        </w:rPr>
        <w:t>25</w:t>
      </w:r>
      <w:r>
        <w:fldChar w:fldCharType="end"/>
      </w:r>
      <w:r>
        <w:t>, Detail na zapájení THT součástek</w:t>
      </w:r>
    </w:p>
    <w:p w14:paraId="5DD4E0A7" w14:textId="7E4E804C" w:rsidR="004C1EDF" w:rsidRDefault="002B0410" w:rsidP="002B0410">
      <w:pPr>
        <w:pStyle w:val="Nadpis2"/>
      </w:pPr>
      <w:bookmarkStart w:id="42" w:name="_Toc158886646"/>
      <w:r>
        <w:t>První verze DPS</w:t>
      </w:r>
      <w:bookmarkEnd w:id="42"/>
    </w:p>
    <w:p w14:paraId="18770C5A" w14:textId="2685AE95" w:rsidR="001C2D28" w:rsidRDefault="00663A8D" w:rsidP="001C2D28">
      <w:pPr>
        <w:pStyle w:val="Sta"/>
      </w:pPr>
      <w:r>
        <w:t>Při výrobě mého lineárního zdroje jsem v průběhu narazil na několik chyb</w:t>
      </w:r>
      <w:r w:rsidR="00F7520E">
        <w:t xml:space="preserve">, a proto jsem se následně rozhodl pro vyrobení další verze </w:t>
      </w:r>
      <w:r w:rsidR="00C32577">
        <w:t xml:space="preserve">desky plošných spojů. V této části tudíž budu popisovat </w:t>
      </w:r>
      <w:r w:rsidR="008E725A">
        <w:t>první verzi.</w:t>
      </w:r>
    </w:p>
    <w:p w14:paraId="5E3C4B1B" w14:textId="77777777" w:rsidR="001C2D28" w:rsidRDefault="001C2D28" w:rsidP="001C2D28">
      <w:pPr>
        <w:pStyle w:val="ObrzekvMP"/>
        <w:keepNext/>
      </w:pPr>
      <w:r>
        <w:rPr>
          <w:noProof/>
        </w:rPr>
        <w:drawing>
          <wp:inline distT="0" distB="0" distL="0" distR="0" wp14:anchorId="3DDC5A07" wp14:editId="08D1911A">
            <wp:extent cx="4038600" cy="3354864"/>
            <wp:effectExtent l="0" t="0" r="0" b="0"/>
            <wp:docPr id="556411548" name="Obrázek 7" descr="Obsah obrázku elektronika, Elektronická součástka,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1548" name="Obrázek 7" descr="Obsah obrázku elektronika, Elektronická součástka, Elektronické inženýrství, Obvodoví součástka&#10;&#10;Popis byl vytvořen automaticky"/>
                    <pic:cNvPicPr/>
                  </pic:nvPicPr>
                  <pic:blipFill rotWithShape="1">
                    <a:blip r:embed="rId44" cstate="print">
                      <a:extLst>
                        <a:ext uri="{28A0092B-C50C-407E-A947-70E740481C1C}">
                          <a14:useLocalDpi xmlns:a14="http://schemas.microsoft.com/office/drawing/2010/main" val="0"/>
                        </a:ext>
                      </a:extLst>
                    </a:blip>
                    <a:srcRect l="18254" t="16579" r="23148" b="18518"/>
                    <a:stretch/>
                  </pic:blipFill>
                  <pic:spPr bwMode="auto">
                    <a:xfrm>
                      <a:off x="0" y="0"/>
                      <a:ext cx="4041834" cy="3357550"/>
                    </a:xfrm>
                    <a:prstGeom prst="rect">
                      <a:avLst/>
                    </a:prstGeom>
                    <a:ln>
                      <a:noFill/>
                    </a:ln>
                    <a:extLst>
                      <a:ext uri="{53640926-AAD7-44D8-BBD7-CCE9431645EC}">
                        <a14:shadowObscured xmlns:a14="http://schemas.microsoft.com/office/drawing/2010/main"/>
                      </a:ext>
                    </a:extLst>
                  </pic:spPr>
                </pic:pic>
              </a:graphicData>
            </a:graphic>
          </wp:inline>
        </w:drawing>
      </w:r>
    </w:p>
    <w:p w14:paraId="1741661F" w14:textId="094EA6D6" w:rsidR="001C2D28" w:rsidRPr="00AC69DE" w:rsidRDefault="001C2D28" w:rsidP="001C2D28">
      <w:pPr>
        <w:pStyle w:val="Titulek"/>
      </w:pPr>
      <w:r>
        <w:t xml:space="preserve">Obrázek </w:t>
      </w:r>
      <w:r>
        <w:fldChar w:fldCharType="begin"/>
      </w:r>
      <w:r>
        <w:instrText xml:space="preserve"> SEQ Obrázek \* ARABIC </w:instrText>
      </w:r>
      <w:r>
        <w:fldChar w:fldCharType="separate"/>
      </w:r>
      <w:r w:rsidR="00B459B3">
        <w:rPr>
          <w:noProof/>
        </w:rPr>
        <w:t>26</w:t>
      </w:r>
      <w:r>
        <w:fldChar w:fldCharType="end"/>
      </w:r>
      <w:r>
        <w:t>, Osazená první verze DPS</w:t>
      </w:r>
    </w:p>
    <w:p w14:paraId="44E382FA" w14:textId="144C01EE" w:rsidR="00675F23" w:rsidRDefault="002C29AE" w:rsidP="00675F23">
      <w:pPr>
        <w:pStyle w:val="Nadpis3"/>
      </w:pPr>
      <w:bookmarkStart w:id="43" w:name="_Toc158886647"/>
      <w:r>
        <w:lastRenderedPageBreak/>
        <w:t>Oživení</w:t>
      </w:r>
      <w:bookmarkEnd w:id="43"/>
    </w:p>
    <w:p w14:paraId="4ED9691E" w14:textId="40897349" w:rsidR="001C2D28" w:rsidRDefault="00B71A11" w:rsidP="001C2D28">
      <w:pPr>
        <w:pStyle w:val="Sta"/>
      </w:pPr>
      <w:r>
        <w:t>P</w:t>
      </w:r>
      <w:r w:rsidR="00926B45">
        <w:t>ro první oživení desky jsem při</w:t>
      </w:r>
      <w:r w:rsidR="004C539A">
        <w:t>pojil vstup</w:t>
      </w:r>
      <w:r w:rsidR="00F41B86">
        <w:t xml:space="preserve"> přímo</w:t>
      </w:r>
      <w:r w:rsidR="004C539A">
        <w:t xml:space="preserve"> na zdroj napětí</w:t>
      </w:r>
      <w:r w:rsidR="00AB6E3A">
        <w:t>.</w:t>
      </w:r>
      <w:r w:rsidR="00C80DE6">
        <w:t xml:space="preserve"> Vše po spuštění vypadalo v pořádku, a</w:t>
      </w:r>
      <w:r w:rsidR="00151704">
        <w:t xml:space="preserve"> proto jsem hned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na minimální napětí okolo 1,25 Voltů jako v zadání. </w:t>
      </w:r>
      <w:r w:rsidR="00427589">
        <w:t>Následně jsem vyzkoušel připojit na výstup zátěž a ověřit funkci omezení výstupního proudu, která také fungovala</w:t>
      </w:r>
      <w:r w:rsidR="00CE425C">
        <w:t xml:space="preserve">. </w:t>
      </w:r>
      <w:r w:rsidR="00785494">
        <w:t xml:space="preserve">Dále jsem za pomoci </w:t>
      </w:r>
      <w:r w:rsidR="005710BE">
        <w:t>osciloskopu</w:t>
      </w:r>
      <w:r w:rsidR="00F41B86">
        <w:t xml:space="preserve"> </w:t>
      </w:r>
      <w:r w:rsidR="00226833">
        <w:t>podíval na zvlnění na výstupu a usoudil jsem, že by mohlo být lepší.</w:t>
      </w:r>
      <w:r w:rsidR="00A43DB3">
        <w:t xml:space="preserve"> To se následně </w:t>
      </w:r>
      <w:r w:rsidR="00AF46FD">
        <w:t>ukázalo jako chyba.</w:t>
      </w:r>
      <w:r w:rsidR="00226833">
        <w:t xml:space="preserve"> </w:t>
      </w:r>
      <w:r w:rsidR="00A05206">
        <w:t xml:space="preserve">Po tomto krátkém testu funkcí jsem se rozhodl pro </w:t>
      </w:r>
      <w:r w:rsidR="001553B5">
        <w:t>podrobnější měření.</w:t>
      </w:r>
      <w:r w:rsidR="0017782A">
        <w:t xml:space="preserve"> Abych popřípadě našel místo pro vylepšení.</w:t>
      </w:r>
      <w:r w:rsidR="001C2D28">
        <w:t xml:space="preserve"> Jako poslední jsem </w:t>
      </w:r>
      <w:r w:rsidR="00376B09">
        <w:t xml:space="preserve">při oživení zkusil připojit digitální měřák a v tu chvíli jsem zjistil, že bude </w:t>
      </w:r>
      <w:r w:rsidR="0055150D">
        <w:t>potřeba externího napájení pro měřák.</w:t>
      </w:r>
    </w:p>
    <w:p w14:paraId="6F49E57B" w14:textId="77777777" w:rsidR="0055150D" w:rsidRDefault="001C2D28" w:rsidP="0055150D">
      <w:pPr>
        <w:pStyle w:val="ObrzekvMP"/>
        <w:keepNext/>
      </w:pPr>
      <w:r>
        <w:rPr>
          <w:noProof/>
        </w:rPr>
        <w:drawing>
          <wp:inline distT="0" distB="0" distL="0" distR="0" wp14:anchorId="1C7634CE" wp14:editId="1732897F">
            <wp:extent cx="3726180" cy="3749040"/>
            <wp:effectExtent l="0" t="0" r="7620" b="3810"/>
            <wp:docPr id="1423772677" name="Obrázek 8"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2677" name="Obrázek 8" descr="Obsah obrázku elektronika, Elektronické inženýrství, Elektrické vedení, stroj/přístroj&#10;&#10;Popis byl vytvořen automaticky"/>
                    <pic:cNvPicPr/>
                  </pic:nvPicPr>
                  <pic:blipFill rotWithShape="1">
                    <a:blip r:embed="rId45" cstate="print">
                      <a:extLst>
                        <a:ext uri="{28A0092B-C50C-407E-A947-70E740481C1C}">
                          <a14:useLocalDpi xmlns:a14="http://schemas.microsoft.com/office/drawing/2010/main" val="0"/>
                        </a:ext>
                      </a:extLst>
                    </a:blip>
                    <a:srcRect t="15644" b="8896"/>
                    <a:stretch/>
                  </pic:blipFill>
                  <pic:spPr bwMode="auto">
                    <a:xfrm>
                      <a:off x="0" y="0"/>
                      <a:ext cx="3726180" cy="3749040"/>
                    </a:xfrm>
                    <a:prstGeom prst="rect">
                      <a:avLst/>
                    </a:prstGeom>
                    <a:ln>
                      <a:noFill/>
                    </a:ln>
                    <a:extLst>
                      <a:ext uri="{53640926-AAD7-44D8-BBD7-CCE9431645EC}">
                        <a14:shadowObscured xmlns:a14="http://schemas.microsoft.com/office/drawing/2010/main"/>
                      </a:ext>
                    </a:extLst>
                  </pic:spPr>
                </pic:pic>
              </a:graphicData>
            </a:graphic>
          </wp:inline>
        </w:drawing>
      </w:r>
    </w:p>
    <w:p w14:paraId="107733D8" w14:textId="42BDC01E" w:rsidR="001C2D28" w:rsidRDefault="0055150D" w:rsidP="0055150D">
      <w:pPr>
        <w:pStyle w:val="Titulek"/>
      </w:pPr>
      <w:r>
        <w:t xml:space="preserve">Obrázek </w:t>
      </w:r>
      <w:r>
        <w:fldChar w:fldCharType="begin"/>
      </w:r>
      <w:r>
        <w:instrText xml:space="preserve"> SEQ Obrázek \* ARABIC </w:instrText>
      </w:r>
      <w:r>
        <w:fldChar w:fldCharType="separate"/>
      </w:r>
      <w:r w:rsidR="00B459B3">
        <w:rPr>
          <w:noProof/>
        </w:rPr>
        <w:t>27</w:t>
      </w:r>
      <w:r>
        <w:fldChar w:fldCharType="end"/>
      </w:r>
      <w:r>
        <w:t>, Test digitálního měřáku</w:t>
      </w:r>
    </w:p>
    <w:p w14:paraId="6BF9C78A" w14:textId="579249D6" w:rsidR="002C29AE" w:rsidRPr="002C29AE" w:rsidRDefault="002C30FC" w:rsidP="002C29AE">
      <w:pPr>
        <w:pStyle w:val="Nadpis3"/>
      </w:pPr>
      <w:bookmarkStart w:id="44" w:name="_Toc158886648"/>
      <w:r>
        <w:t>Vylepšení</w:t>
      </w:r>
      <w:bookmarkEnd w:id="44"/>
    </w:p>
    <w:p w14:paraId="7C7B392E" w14:textId="7172A38C" w:rsidR="00D94EEC" w:rsidRDefault="002C30FC" w:rsidP="00EF7BFA">
      <w:pPr>
        <w:pStyle w:val="Sta"/>
      </w:pPr>
      <w:r>
        <w:t xml:space="preserve">Pro novou verzi jsem se </w:t>
      </w:r>
      <w:r w:rsidR="000F5DCF">
        <w:t>rozhodl,</w:t>
      </w:r>
      <w:r>
        <w:t xml:space="preserve"> </w:t>
      </w:r>
      <w:r w:rsidR="00AF46FD">
        <w:t>protože jsem do konce maturitní práce měl ještě dostatek času a</w:t>
      </w:r>
      <w:r>
        <w:t xml:space="preserve"> v</w:t>
      </w:r>
      <w:r w:rsidR="00B424B2">
        <w:t> první verzi</w:t>
      </w:r>
      <w:r w:rsidR="00702349">
        <w:t xml:space="preserve"> jsem</w:t>
      </w:r>
      <w:r w:rsidR="00B424B2">
        <w:t xml:space="preserve"> </w:t>
      </w:r>
      <w:r w:rsidR="00461FCA">
        <w:t>udělal několik chyb,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 xml:space="preserve">si myslel, že ploška na stabilizátoru je zem. </w:t>
      </w:r>
      <w:r w:rsidR="00702349">
        <w:t xml:space="preserve">Toho jsem si všiml až </w:t>
      </w:r>
      <w:r w:rsidR="00042189">
        <w:t xml:space="preserve">po objednání desky při vypracovávání dokumentace. Proto jsem to </w:t>
      </w:r>
      <w:r w:rsidR="005357F7">
        <w:t xml:space="preserve">pak při zkoušce funkčnosti </w:t>
      </w:r>
      <w:r w:rsidR="00EB3F5F">
        <w:t xml:space="preserve">desky </w:t>
      </w:r>
      <w:r w:rsidR="005357F7">
        <w:t xml:space="preserve">musel </w:t>
      </w:r>
      <w:r w:rsidR="00FC7DA1">
        <w:t>o</w:t>
      </w:r>
      <w:r w:rsidR="005357F7">
        <w:t>pravit</w:t>
      </w:r>
      <w:r w:rsidR="00EB3F5F">
        <w:t xml:space="preserve"> </w:t>
      </w:r>
      <w:r w:rsidR="00AE7424">
        <w:t>oříznutím této plošky</w:t>
      </w:r>
      <w:r w:rsidR="005E7E9D">
        <w:t xml:space="preserve"> </w:t>
      </w:r>
      <w:r w:rsidR="00FE2078">
        <w:t xml:space="preserve">a </w:t>
      </w:r>
      <w:r w:rsidR="005E7E9D">
        <w:t>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výběr pouzder </w:t>
      </w:r>
      <w:r w:rsidR="005F3C9A">
        <w:lastRenderedPageBreak/>
        <w:t>k součástkám, které jsem chtěl použít.</w:t>
      </w:r>
      <w:r w:rsidR="004230A5">
        <w:t xml:space="preserve"> </w:t>
      </w:r>
      <w:r w:rsidR="006F2741">
        <w:t>To však pro první test tolik nevadilo</w:t>
      </w:r>
      <w:r w:rsidR="00EA632F">
        <w:t xml:space="preserve"> a ve funkčnosti to roli také nehrálo</w:t>
      </w:r>
      <w:r w:rsidR="006F2741">
        <w:t>.</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E86F4C">
        <w:t xml:space="preserve">Poslední větší změnou bylo přidání vývodů </w:t>
      </w:r>
      <w:r w:rsidR="003D2047">
        <w:t xml:space="preserve">za stabilizátorem 78L05 pro napájení digitálního </w:t>
      </w:r>
      <w:r w:rsidR="00F04C80">
        <w:t xml:space="preserve">měřáku, na které jsem při první verzi desky nemyslel. </w:t>
      </w:r>
      <w:r w:rsidR="00CF0E8B">
        <w:t xml:space="preserve">Dále už byli jen malé </w:t>
      </w:r>
      <w:r w:rsidR="00B04BE5">
        <w:t xml:space="preserve">úpravy desky patři přidání </w:t>
      </w:r>
      <w:r w:rsidR="00A02C68">
        <w:t>možnosti vyvedení potenciometrů mimo desku</w:t>
      </w:r>
      <w:r w:rsidR="00E64DEB">
        <w:t xml:space="preserve"> a použití větších svorek na vstupu a výstupu</w:t>
      </w:r>
      <w:r w:rsidR="00A02C68">
        <w:t xml:space="preserve">. </w:t>
      </w:r>
      <w:r w:rsidR="00D818B2">
        <w:t xml:space="preserve">Pak jsem už jen upravil maličkosti jako je popis </w:t>
      </w:r>
      <w:r w:rsidR="00B81E37">
        <w:t>součástek</w:t>
      </w:r>
      <w:r w:rsidR="00A02C68">
        <w:t xml:space="preserve"> a </w:t>
      </w:r>
      <w:r w:rsidR="006D42D9">
        <w:t>přidal díry na rozích desky pro připevnění do krabičky.</w:t>
      </w:r>
    </w:p>
    <w:p w14:paraId="6E0638E9" w14:textId="59CDB578" w:rsidR="00EF7BFA" w:rsidRDefault="00914643" w:rsidP="00EF7BFA">
      <w:pPr>
        <w:pStyle w:val="ObrzekvMP"/>
        <w:keepNext/>
      </w:pPr>
      <w:r>
        <w:rPr>
          <w:noProof/>
        </w:rPr>
        <w:drawing>
          <wp:inline distT="0" distB="0" distL="0" distR="0" wp14:anchorId="43B79D2D" wp14:editId="3D8CAF2D">
            <wp:extent cx="4213860" cy="3427475"/>
            <wp:effectExtent l="0" t="0" r="0" b="1905"/>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7189" cy="3470852"/>
                    </a:xfrm>
                    <a:prstGeom prst="rect">
                      <a:avLst/>
                    </a:prstGeom>
                  </pic:spPr>
                </pic:pic>
              </a:graphicData>
            </a:graphic>
          </wp:inline>
        </w:drawing>
      </w:r>
    </w:p>
    <w:p w14:paraId="413AF1CB" w14:textId="05AB2B76" w:rsidR="00EF7BFA" w:rsidRDefault="00EF7BFA" w:rsidP="00EF7BFA">
      <w:pPr>
        <w:pStyle w:val="Titulek"/>
      </w:pPr>
      <w:bookmarkStart w:id="45" w:name="_Toc158841618"/>
      <w:r>
        <w:t xml:space="preserve">Obrázek </w:t>
      </w:r>
      <w:r w:rsidR="006A1522">
        <w:fldChar w:fldCharType="begin"/>
      </w:r>
      <w:r w:rsidR="006A1522">
        <w:instrText xml:space="preserve"> SEQ Obrázek \* ARABIC </w:instrText>
      </w:r>
      <w:r w:rsidR="006A1522">
        <w:fldChar w:fldCharType="separate"/>
      </w:r>
      <w:r w:rsidR="00B459B3">
        <w:rPr>
          <w:noProof/>
        </w:rPr>
        <w:t>28</w:t>
      </w:r>
      <w:r w:rsidR="006A1522">
        <w:rPr>
          <w:noProof/>
        </w:rPr>
        <w:fldChar w:fldCharType="end"/>
      </w:r>
      <w:r>
        <w:t xml:space="preserve">, </w:t>
      </w:r>
      <w:r w:rsidRPr="0052761B">
        <w:t>Neosazená první verze DPS</w:t>
      </w:r>
      <w:r w:rsidR="008350D4">
        <w:t xml:space="preserve"> s vyznačenými chybami</w:t>
      </w:r>
      <w:bookmarkEnd w:id="45"/>
    </w:p>
    <w:p w14:paraId="675AFD29" w14:textId="58D052F6" w:rsidR="0043675A" w:rsidRDefault="0043675A" w:rsidP="0043675A">
      <w:pPr>
        <w:pStyle w:val="Nadpis2"/>
      </w:pPr>
      <w:bookmarkStart w:id="46" w:name="_Toc158886649"/>
      <w:r>
        <w:t>Druhá verze DPS</w:t>
      </w:r>
      <w:bookmarkEnd w:id="46"/>
    </w:p>
    <w:p w14:paraId="757B0005" w14:textId="0C4D51BA" w:rsidR="002A1ECB" w:rsidRDefault="002A1ECB" w:rsidP="002A1ECB">
      <w:r>
        <w:t xml:space="preserve">Ve druhé verzi desky plošných spojů jsem opravil všechny chyby, které jsem zmínil </w:t>
      </w:r>
      <w:r w:rsidR="00E47FBC">
        <w:t>u první verze.</w:t>
      </w:r>
      <w:r w:rsidR="00802C4E">
        <w:t xml:space="preserve"> Celý proces výroby lineárního zdroje to sice značně prodloužilo</w:t>
      </w:r>
      <w:r w:rsidR="00605496">
        <w:t xml:space="preserve">, ale určitě to </w:t>
      </w:r>
      <w:r w:rsidR="00D26A69">
        <w:t>za ten čas stálo.</w:t>
      </w:r>
    </w:p>
    <w:p w14:paraId="2D363BE9" w14:textId="73FEC260" w:rsidR="00566FAA" w:rsidRDefault="00566FAA" w:rsidP="00566FAA">
      <w:pPr>
        <w:pStyle w:val="Nadpis3"/>
      </w:pPr>
      <w:bookmarkStart w:id="47" w:name="_Toc158886650"/>
      <w:r>
        <w:t>Oživení</w:t>
      </w:r>
      <w:bookmarkEnd w:id="47"/>
    </w:p>
    <w:p w14:paraId="6E2B1358" w14:textId="112C3D63" w:rsidR="00566FAA" w:rsidRDefault="00566FAA" w:rsidP="00566FAA">
      <w:r>
        <w:t>Oživení druhé verze probíhalo stejně jako u první</w:t>
      </w:r>
      <w:r w:rsidR="00C046A0">
        <w:t>, tudíž jsem desku připojil ke zdroji stejnosmě</w:t>
      </w:r>
      <w:r w:rsidR="00566470">
        <w:t xml:space="preserve">rného napětí a vyzkoušel jeho základní vlastnosti. </w:t>
      </w:r>
      <w:r w:rsidR="00C85738">
        <w:t xml:space="preserve">A pak mi při prvotním </w:t>
      </w:r>
      <w:r w:rsidR="00B469BF">
        <w:t xml:space="preserve">měření došlo, že měření zvlněné, které jsem prováděl u první verze bylo k ničemu, protože jsem </w:t>
      </w:r>
      <w:r w:rsidR="00B57BA0">
        <w:t>to celé měřil se stejnosměrným napětím na vstupu.</w:t>
      </w:r>
    </w:p>
    <w:p w14:paraId="7614E304" w14:textId="77777777" w:rsidR="00B459B3" w:rsidRDefault="00B459B3" w:rsidP="00B459B3">
      <w:pPr>
        <w:pStyle w:val="ObrzekvMP"/>
        <w:keepNext/>
      </w:pPr>
      <w:r>
        <w:rPr>
          <w:noProof/>
        </w:rPr>
        <w:lastRenderedPageBreak/>
        <w:drawing>
          <wp:inline distT="0" distB="0" distL="0" distR="0" wp14:anchorId="5F10B3E9" wp14:editId="6478A07D">
            <wp:extent cx="5280660" cy="3960495"/>
            <wp:effectExtent l="0" t="0" r="0" b="1905"/>
            <wp:docPr id="1923323510" name="Obrázek 10"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23510" name="Obrázek 10" descr="Obsah obrázku elektronika, Elektronické inženýrství, Elektrické vedení, stroj/přístroj&#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80660" cy="3960495"/>
                    </a:xfrm>
                    <a:prstGeom prst="rect">
                      <a:avLst/>
                    </a:prstGeom>
                  </pic:spPr>
                </pic:pic>
              </a:graphicData>
            </a:graphic>
          </wp:inline>
        </w:drawing>
      </w:r>
    </w:p>
    <w:p w14:paraId="17B3E982" w14:textId="10A9FDC1" w:rsidR="00B459B3" w:rsidRPr="00566FAA" w:rsidRDefault="00B459B3" w:rsidP="00B459B3">
      <w:pPr>
        <w:pStyle w:val="Titulek"/>
      </w:pPr>
      <w:r>
        <w:t xml:space="preserve">Obrázek </w:t>
      </w:r>
      <w:r>
        <w:fldChar w:fldCharType="begin"/>
      </w:r>
      <w:r>
        <w:instrText xml:space="preserve"> SEQ Obrázek \* ARABIC </w:instrText>
      </w:r>
      <w:r>
        <w:fldChar w:fldCharType="separate"/>
      </w:r>
      <w:r>
        <w:rPr>
          <w:noProof/>
        </w:rPr>
        <w:t>29</w:t>
      </w:r>
      <w:r>
        <w:fldChar w:fldCharType="end"/>
      </w:r>
      <w:r>
        <w:t>, Oživení druhé verze DPS</w:t>
      </w:r>
    </w:p>
    <w:p w14:paraId="60A69792" w14:textId="6BD80BE2" w:rsidR="002C12E5" w:rsidRDefault="00361195" w:rsidP="00A661F0">
      <w:pPr>
        <w:pStyle w:val="Nadpis2"/>
      </w:pPr>
      <w:bookmarkStart w:id="48" w:name="_Toc158886651"/>
      <w:r>
        <w:t>Výroba pouzdra zdroje</w:t>
      </w:r>
      <w:bookmarkEnd w:id="48"/>
    </w:p>
    <w:p w14:paraId="28E61C72" w14:textId="2DC70A5D" w:rsidR="002C12E5" w:rsidRPr="00DC498C" w:rsidRDefault="002C12E5" w:rsidP="000A729B">
      <w:pPr>
        <w:pStyle w:val="Sta"/>
      </w:pPr>
      <w:r>
        <w:t xml:space="preserve">Pouzdro jsem se rozhodl vytisknout na 3D tiskárně, ke které jsem měl ve firmě přístup. </w:t>
      </w:r>
      <w:r w:rsidR="00020114">
        <w:t>Soubor jsem exportoval ve formátu</w:t>
      </w:r>
      <w:r w:rsidR="00F72982">
        <w:t xml:space="preserve"> </w:t>
      </w:r>
      <w:r w:rsidR="007B6246">
        <w:t xml:space="preserve">.stl a následně dal tisknou. Pro tisk jsem použil </w:t>
      </w:r>
      <w:r w:rsidR="00F72982">
        <w:t xml:space="preserve">PetG filament, který má </w:t>
      </w:r>
      <w:r w:rsidR="00564E45">
        <w:t xml:space="preserve">dobrou odolnost vůči vysoké </w:t>
      </w:r>
      <w:r w:rsidR="00447665">
        <w:t>teplotě,</w:t>
      </w:r>
      <w:r w:rsidR="00287DE6">
        <w:t xml:space="preserve"> a tudíž by nemělo vadit i vetší zahřátí zdroje.</w:t>
      </w:r>
    </w:p>
    <w:p w14:paraId="1F1449E5" w14:textId="2AE79423" w:rsidR="00853110" w:rsidRDefault="00853110" w:rsidP="00853110">
      <w:pPr>
        <w:pStyle w:val="Nadpis2"/>
      </w:pPr>
      <w:bookmarkStart w:id="49" w:name="_Toc158886652"/>
      <w:r>
        <w:t>Měření</w:t>
      </w:r>
      <w:bookmarkEnd w:id="49"/>
    </w:p>
    <w:p w14:paraId="0D91F37F" w14:textId="21D9C8D2" w:rsidR="00D40666" w:rsidRDefault="00D40666" w:rsidP="00D40666">
      <w:r>
        <w:t xml:space="preserve">V této části maturitní práce </w:t>
      </w:r>
      <w:r w:rsidR="00C32387">
        <w:t>je</w:t>
      </w:r>
      <w:r>
        <w:t xml:space="preserve"> </w:t>
      </w:r>
      <w:r w:rsidR="002923BF">
        <w:t xml:space="preserve">měření, které jsem </w:t>
      </w:r>
      <w:r w:rsidR="00C800B2">
        <w:t xml:space="preserve">provedl nejdříve u </w:t>
      </w:r>
      <w:r w:rsidR="00B00370">
        <w:t xml:space="preserve">první verze desky plošných spojů </w:t>
      </w:r>
      <w:r w:rsidR="00C32387">
        <w:t xml:space="preserve">pro zjištění případných </w:t>
      </w:r>
      <w:r w:rsidR="0079624B">
        <w:t xml:space="preserve">chyb </w:t>
      </w:r>
      <w:r w:rsidR="00B00370">
        <w:t xml:space="preserve">a následně i na </w:t>
      </w:r>
      <w:r w:rsidR="00711C44">
        <w:t>druhé</w:t>
      </w:r>
      <w:r w:rsidR="00B00370">
        <w:t xml:space="preserve"> verzi. </w:t>
      </w:r>
      <w:r w:rsidR="00EF253B">
        <w:t>Jednotlivé měření jsem provedl, protože jsem si chtěl ověřit vlastnosti zdroje</w:t>
      </w:r>
      <w:r w:rsidR="00C2671C">
        <w:t>. Proto jsem u zdroje měřil hlavně zatěžovací charakteristiku</w:t>
      </w:r>
      <w:r w:rsidR="00447665">
        <w:t xml:space="preserve"> a výstupné zvlnění</w:t>
      </w:r>
      <w:r w:rsidR="00996591">
        <w:t xml:space="preserve"> při různých zátěží.</w:t>
      </w:r>
      <w:r w:rsidR="00877991">
        <w:t xml:space="preserve"> Pro měření jsem mohl využít </w:t>
      </w:r>
      <w:r w:rsidR="00F60071">
        <w:t>přístroje ve firmě.</w:t>
      </w:r>
    </w:p>
    <w:p w14:paraId="7B55F607" w14:textId="77777777" w:rsidR="00996591" w:rsidRDefault="00996591" w:rsidP="00996591"/>
    <w:p w14:paraId="3CAAE1ED" w14:textId="597BBEDC" w:rsidR="00996591" w:rsidRDefault="00996591" w:rsidP="00996591">
      <w:r>
        <w:t>Použité přístroje pro měření:</w:t>
      </w:r>
    </w:p>
    <w:p w14:paraId="02AA1F83" w14:textId="77777777" w:rsidR="00996591" w:rsidRDefault="00996591" w:rsidP="00996591">
      <w:pPr>
        <w:pStyle w:val="Odstavecseseznamem"/>
        <w:numPr>
          <w:ilvl w:val="0"/>
          <w:numId w:val="27"/>
        </w:numPr>
      </w:pPr>
      <w:r>
        <w:t>SIGLENT SPD3303X-E DC Power Supply</w:t>
      </w:r>
    </w:p>
    <w:p w14:paraId="538792F8" w14:textId="77777777" w:rsidR="00996591" w:rsidRDefault="00996591" w:rsidP="00996591">
      <w:pPr>
        <w:pStyle w:val="Odstavecseseznamem"/>
        <w:numPr>
          <w:ilvl w:val="0"/>
          <w:numId w:val="27"/>
        </w:numPr>
      </w:pPr>
      <w:r>
        <w:t>Multimetr AXIOMET AX-</w:t>
      </w:r>
      <w:proofErr w:type="gramStart"/>
      <w:r>
        <w:t>18B</w:t>
      </w:r>
      <w:proofErr w:type="gramEnd"/>
    </w:p>
    <w:p w14:paraId="3068B9C1" w14:textId="131E1EA6" w:rsidR="00996591" w:rsidRPr="00D40666" w:rsidRDefault="00996591" w:rsidP="00996591">
      <w:pPr>
        <w:pStyle w:val="Odstavecseseznamem"/>
        <w:numPr>
          <w:ilvl w:val="0"/>
          <w:numId w:val="27"/>
        </w:numPr>
      </w:pPr>
      <w:r>
        <w:t>Osciloskop RIGOL DS401</w:t>
      </w:r>
    </w:p>
    <w:p w14:paraId="7C802D89" w14:textId="51A6B8AC" w:rsidR="0078773E" w:rsidRDefault="00A07D15" w:rsidP="00996591">
      <w:pPr>
        <w:pStyle w:val="Nadpis3"/>
      </w:pPr>
      <w:bookmarkStart w:id="50" w:name="_Toc158886653"/>
      <w:r>
        <w:lastRenderedPageBreak/>
        <w:t>Měření první verze</w:t>
      </w:r>
      <w:bookmarkEnd w:id="50"/>
    </w:p>
    <w:p w14:paraId="5A09EAD8" w14:textId="2FF663BF" w:rsidR="00D410A5" w:rsidRDefault="00C92E85" w:rsidP="00EB755E">
      <w:r>
        <w:t xml:space="preserve">U měření první verze </w:t>
      </w:r>
      <w:r w:rsidR="00F96465">
        <w:t xml:space="preserve">desky jsem se rozhodl změřit zatěžovací charakteristiku </w:t>
      </w:r>
      <w:r w:rsidR="004C16D0">
        <w:t>pro tři různá napětí</w:t>
      </w:r>
      <w:r w:rsidR="001840EB">
        <w:t xml:space="preserve">. Obvod jsem zapojil ke zdroji </w:t>
      </w:r>
      <w:r w:rsidR="00BD2680">
        <w:t>napětí a výstup na zátěž</w:t>
      </w:r>
      <w:r w:rsidR="00912898">
        <w:t xml:space="preserve">, u které jsem postupně měnil jeho hodnotu tak abych </w:t>
      </w:r>
      <w:r w:rsidR="0057739D">
        <w:t>viděl,</w:t>
      </w:r>
      <w:r w:rsidR="00912898">
        <w:t xml:space="preserve"> jak zdroj </w:t>
      </w:r>
      <w:r w:rsidR="0057739D">
        <w:t xml:space="preserve">bude fungovat. </w:t>
      </w:r>
      <w:r w:rsidR="00AC16AD">
        <w:t>Zdroj jsem omezil na 2 A, protože to je proud, který jsem stanovil v zadání a</w:t>
      </w:r>
      <w:r w:rsidR="005C44BB">
        <w:t xml:space="preserve"> zdroj by tento proud měl zvládnout. </w:t>
      </w:r>
      <w:r w:rsidR="00814A01">
        <w:t xml:space="preserve">Naměřené hodnoty jsem </w:t>
      </w:r>
      <w:r w:rsidR="00C26298">
        <w:t xml:space="preserve">zapisoval do tabulky. Z těchto tabulek jsem </w:t>
      </w:r>
      <w:r w:rsidR="006B1877">
        <w:t>následně vytvořil grafy.</w:t>
      </w:r>
      <w:r w:rsidR="001374C5">
        <w:t xml:space="preserve"> Z těchto grafů následně lze vidět, že zdroj je tvrdý</w:t>
      </w:r>
      <w:r w:rsidR="00603376">
        <w:t xml:space="preserve">. </w:t>
      </w:r>
    </w:p>
    <w:tbl>
      <w:tblPr>
        <w:tblpPr w:leftFromText="141" w:rightFromText="141" w:vertAnchor="text" w:horzAnchor="margin" w:tblpY="245"/>
        <w:tblW w:w="9259" w:type="dxa"/>
        <w:tblCellMar>
          <w:left w:w="70" w:type="dxa"/>
          <w:right w:w="70" w:type="dxa"/>
        </w:tblCellMar>
        <w:tblLook w:val="04A0" w:firstRow="1" w:lastRow="0" w:firstColumn="1" w:lastColumn="0" w:noHBand="0" w:noVBand="1"/>
      </w:tblPr>
      <w:tblGrid>
        <w:gridCol w:w="594"/>
        <w:gridCol w:w="546"/>
        <w:gridCol w:w="635"/>
        <w:gridCol w:w="635"/>
        <w:gridCol w:w="635"/>
        <w:gridCol w:w="635"/>
        <w:gridCol w:w="635"/>
        <w:gridCol w:w="635"/>
        <w:gridCol w:w="635"/>
        <w:gridCol w:w="635"/>
        <w:gridCol w:w="635"/>
        <w:gridCol w:w="635"/>
        <w:gridCol w:w="635"/>
        <w:gridCol w:w="499"/>
        <w:gridCol w:w="635"/>
      </w:tblGrid>
      <w:tr w:rsidR="00684E68" w:rsidRPr="00D410A5" w14:paraId="0D6CA057" w14:textId="77777777" w:rsidTr="00684E68">
        <w:trPr>
          <w:trHeight w:val="189"/>
        </w:trPr>
        <w:tc>
          <w:tcPr>
            <w:tcW w:w="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33FC1"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U [V]</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14:paraId="42B186D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8F852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4,96</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42434"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4,93</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41D9C1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3EFAA1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FFFA477"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4,88</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7D5541C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AC9FD6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20B77F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4D052760"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4,75</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9C46B0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4,72</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5F4A237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4,71</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14:paraId="3A3F49B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w:t>
            </w:r>
          </w:p>
        </w:tc>
        <w:tc>
          <w:tcPr>
            <w:tcW w:w="635" w:type="dxa"/>
            <w:tcBorders>
              <w:top w:val="single" w:sz="4" w:space="0" w:color="auto"/>
              <w:left w:val="nil"/>
              <w:bottom w:val="single" w:sz="4" w:space="0" w:color="auto"/>
              <w:right w:val="single" w:sz="4" w:space="0" w:color="auto"/>
            </w:tcBorders>
            <w:shd w:val="clear" w:color="auto" w:fill="auto"/>
            <w:noWrap/>
            <w:vAlign w:val="bottom"/>
            <w:hideMark/>
          </w:tcPr>
          <w:p w14:paraId="28FD031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3,79</w:t>
            </w:r>
          </w:p>
        </w:tc>
      </w:tr>
      <w:tr w:rsidR="00684E68" w:rsidRPr="00D410A5" w14:paraId="06F940F8" w14:textId="77777777" w:rsidTr="00684E68">
        <w:trPr>
          <w:trHeight w:val="189"/>
        </w:trPr>
        <w:tc>
          <w:tcPr>
            <w:tcW w:w="594" w:type="dxa"/>
            <w:tcBorders>
              <w:top w:val="nil"/>
              <w:left w:val="single" w:sz="4" w:space="0" w:color="auto"/>
              <w:bottom w:val="single" w:sz="4" w:space="0" w:color="auto"/>
              <w:right w:val="single" w:sz="4" w:space="0" w:color="auto"/>
            </w:tcBorders>
            <w:shd w:val="clear" w:color="auto" w:fill="auto"/>
            <w:noWrap/>
            <w:vAlign w:val="bottom"/>
            <w:hideMark/>
          </w:tcPr>
          <w:p w14:paraId="1B4FDD4F" w14:textId="77777777" w:rsidR="00684E68" w:rsidRPr="00D410A5" w:rsidRDefault="00684E68" w:rsidP="00684E68">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I [A]</w:t>
            </w:r>
          </w:p>
        </w:tc>
        <w:tc>
          <w:tcPr>
            <w:tcW w:w="546" w:type="dxa"/>
            <w:tcBorders>
              <w:top w:val="nil"/>
              <w:left w:val="nil"/>
              <w:bottom w:val="single" w:sz="4" w:space="0" w:color="auto"/>
              <w:right w:val="single" w:sz="4" w:space="0" w:color="auto"/>
            </w:tcBorders>
            <w:shd w:val="clear" w:color="auto" w:fill="auto"/>
            <w:noWrap/>
            <w:vAlign w:val="bottom"/>
            <w:hideMark/>
          </w:tcPr>
          <w:p w14:paraId="61E9DFE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0,12</w:t>
            </w:r>
          </w:p>
        </w:tc>
        <w:tc>
          <w:tcPr>
            <w:tcW w:w="635" w:type="dxa"/>
            <w:tcBorders>
              <w:top w:val="nil"/>
              <w:left w:val="nil"/>
              <w:bottom w:val="single" w:sz="4" w:space="0" w:color="auto"/>
              <w:right w:val="single" w:sz="4" w:space="0" w:color="auto"/>
            </w:tcBorders>
            <w:shd w:val="clear" w:color="auto" w:fill="auto"/>
            <w:noWrap/>
            <w:vAlign w:val="bottom"/>
            <w:hideMark/>
          </w:tcPr>
          <w:p w14:paraId="643FE108"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w:t>
            </w:r>
          </w:p>
        </w:tc>
        <w:tc>
          <w:tcPr>
            <w:tcW w:w="635" w:type="dxa"/>
            <w:tcBorders>
              <w:top w:val="nil"/>
              <w:left w:val="nil"/>
              <w:bottom w:val="single" w:sz="4" w:space="0" w:color="auto"/>
              <w:right w:val="single" w:sz="4" w:space="0" w:color="auto"/>
            </w:tcBorders>
            <w:shd w:val="clear" w:color="auto" w:fill="auto"/>
            <w:noWrap/>
            <w:vAlign w:val="bottom"/>
            <w:hideMark/>
          </w:tcPr>
          <w:p w14:paraId="01A8E59F"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0,39</w:t>
            </w:r>
          </w:p>
        </w:tc>
        <w:tc>
          <w:tcPr>
            <w:tcW w:w="635" w:type="dxa"/>
            <w:tcBorders>
              <w:top w:val="nil"/>
              <w:left w:val="nil"/>
              <w:bottom w:val="single" w:sz="4" w:space="0" w:color="auto"/>
              <w:right w:val="single" w:sz="4" w:space="0" w:color="auto"/>
            </w:tcBorders>
            <w:shd w:val="clear" w:color="auto" w:fill="auto"/>
            <w:noWrap/>
            <w:vAlign w:val="bottom"/>
            <w:hideMark/>
          </w:tcPr>
          <w:p w14:paraId="477DC5F3"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0,49</w:t>
            </w:r>
          </w:p>
        </w:tc>
        <w:tc>
          <w:tcPr>
            <w:tcW w:w="635" w:type="dxa"/>
            <w:tcBorders>
              <w:top w:val="nil"/>
              <w:left w:val="nil"/>
              <w:bottom w:val="single" w:sz="4" w:space="0" w:color="auto"/>
              <w:right w:val="single" w:sz="4" w:space="0" w:color="auto"/>
            </w:tcBorders>
            <w:shd w:val="clear" w:color="auto" w:fill="auto"/>
            <w:noWrap/>
            <w:vAlign w:val="bottom"/>
            <w:hideMark/>
          </w:tcPr>
          <w:p w14:paraId="3F1FD62B"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0,58</w:t>
            </w:r>
          </w:p>
        </w:tc>
        <w:tc>
          <w:tcPr>
            <w:tcW w:w="635" w:type="dxa"/>
            <w:tcBorders>
              <w:top w:val="nil"/>
              <w:left w:val="nil"/>
              <w:bottom w:val="single" w:sz="4" w:space="0" w:color="auto"/>
              <w:right w:val="single" w:sz="4" w:space="0" w:color="auto"/>
            </w:tcBorders>
            <w:shd w:val="clear" w:color="auto" w:fill="auto"/>
            <w:noWrap/>
            <w:vAlign w:val="bottom"/>
            <w:hideMark/>
          </w:tcPr>
          <w:p w14:paraId="4367FB39"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0,73</w:t>
            </w:r>
          </w:p>
        </w:tc>
        <w:tc>
          <w:tcPr>
            <w:tcW w:w="635" w:type="dxa"/>
            <w:tcBorders>
              <w:top w:val="nil"/>
              <w:left w:val="nil"/>
              <w:bottom w:val="single" w:sz="4" w:space="0" w:color="auto"/>
              <w:right w:val="single" w:sz="4" w:space="0" w:color="auto"/>
            </w:tcBorders>
            <w:shd w:val="clear" w:color="auto" w:fill="auto"/>
            <w:noWrap/>
            <w:vAlign w:val="bottom"/>
            <w:hideMark/>
          </w:tcPr>
          <w:p w14:paraId="071D9E1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0,93</w:t>
            </w:r>
          </w:p>
        </w:tc>
        <w:tc>
          <w:tcPr>
            <w:tcW w:w="635" w:type="dxa"/>
            <w:tcBorders>
              <w:top w:val="nil"/>
              <w:left w:val="nil"/>
              <w:bottom w:val="single" w:sz="4" w:space="0" w:color="auto"/>
              <w:right w:val="single" w:sz="4" w:space="0" w:color="auto"/>
            </w:tcBorders>
            <w:shd w:val="clear" w:color="auto" w:fill="auto"/>
            <w:noWrap/>
            <w:vAlign w:val="bottom"/>
            <w:hideMark/>
          </w:tcPr>
          <w:p w14:paraId="1647814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1,13</w:t>
            </w:r>
          </w:p>
        </w:tc>
        <w:tc>
          <w:tcPr>
            <w:tcW w:w="635" w:type="dxa"/>
            <w:tcBorders>
              <w:top w:val="nil"/>
              <w:left w:val="nil"/>
              <w:bottom w:val="single" w:sz="4" w:space="0" w:color="auto"/>
              <w:right w:val="single" w:sz="4" w:space="0" w:color="auto"/>
            </w:tcBorders>
            <w:shd w:val="clear" w:color="auto" w:fill="auto"/>
            <w:noWrap/>
            <w:vAlign w:val="bottom"/>
            <w:hideMark/>
          </w:tcPr>
          <w:p w14:paraId="50381461"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1,43</w:t>
            </w:r>
          </w:p>
        </w:tc>
        <w:tc>
          <w:tcPr>
            <w:tcW w:w="635" w:type="dxa"/>
            <w:tcBorders>
              <w:top w:val="nil"/>
              <w:left w:val="nil"/>
              <w:bottom w:val="single" w:sz="4" w:space="0" w:color="auto"/>
              <w:right w:val="single" w:sz="4" w:space="0" w:color="auto"/>
            </w:tcBorders>
            <w:shd w:val="clear" w:color="auto" w:fill="auto"/>
            <w:noWrap/>
            <w:vAlign w:val="bottom"/>
            <w:hideMark/>
          </w:tcPr>
          <w:p w14:paraId="1272A9ED"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1,64</w:t>
            </w:r>
          </w:p>
        </w:tc>
        <w:tc>
          <w:tcPr>
            <w:tcW w:w="635" w:type="dxa"/>
            <w:tcBorders>
              <w:top w:val="nil"/>
              <w:left w:val="nil"/>
              <w:bottom w:val="single" w:sz="4" w:space="0" w:color="auto"/>
              <w:right w:val="single" w:sz="4" w:space="0" w:color="auto"/>
            </w:tcBorders>
            <w:shd w:val="clear" w:color="auto" w:fill="auto"/>
            <w:noWrap/>
            <w:vAlign w:val="bottom"/>
            <w:hideMark/>
          </w:tcPr>
          <w:p w14:paraId="53EDB706"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1,81</w:t>
            </w:r>
          </w:p>
        </w:tc>
        <w:tc>
          <w:tcPr>
            <w:tcW w:w="635" w:type="dxa"/>
            <w:tcBorders>
              <w:top w:val="nil"/>
              <w:left w:val="nil"/>
              <w:bottom w:val="single" w:sz="4" w:space="0" w:color="auto"/>
              <w:right w:val="single" w:sz="4" w:space="0" w:color="auto"/>
            </w:tcBorders>
            <w:shd w:val="clear" w:color="auto" w:fill="auto"/>
            <w:noWrap/>
            <w:vAlign w:val="bottom"/>
            <w:hideMark/>
          </w:tcPr>
          <w:p w14:paraId="6193376C"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1,86</w:t>
            </w:r>
          </w:p>
        </w:tc>
        <w:tc>
          <w:tcPr>
            <w:tcW w:w="499" w:type="dxa"/>
            <w:tcBorders>
              <w:top w:val="nil"/>
              <w:left w:val="nil"/>
              <w:bottom w:val="single" w:sz="4" w:space="0" w:color="auto"/>
              <w:right w:val="single" w:sz="4" w:space="0" w:color="auto"/>
            </w:tcBorders>
            <w:shd w:val="clear" w:color="auto" w:fill="auto"/>
            <w:noWrap/>
            <w:vAlign w:val="bottom"/>
            <w:hideMark/>
          </w:tcPr>
          <w:p w14:paraId="67C206B2" w14:textId="77777777" w:rsidR="00684E68" w:rsidRPr="00D410A5" w:rsidRDefault="00684E68" w:rsidP="00684E68">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1,9</w:t>
            </w:r>
          </w:p>
        </w:tc>
        <w:tc>
          <w:tcPr>
            <w:tcW w:w="635" w:type="dxa"/>
            <w:tcBorders>
              <w:top w:val="nil"/>
              <w:left w:val="nil"/>
              <w:bottom w:val="single" w:sz="4" w:space="0" w:color="auto"/>
              <w:right w:val="single" w:sz="4" w:space="0" w:color="auto"/>
            </w:tcBorders>
            <w:shd w:val="clear" w:color="auto" w:fill="auto"/>
            <w:noWrap/>
            <w:vAlign w:val="bottom"/>
            <w:hideMark/>
          </w:tcPr>
          <w:p w14:paraId="1987BA0D" w14:textId="77777777" w:rsidR="00684E68" w:rsidRPr="00D410A5" w:rsidRDefault="00684E68" w:rsidP="00684E68">
            <w:pPr>
              <w:keepNext/>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2,05</w:t>
            </w:r>
          </w:p>
        </w:tc>
      </w:tr>
    </w:tbl>
    <w:p w14:paraId="1468C6D9" w14:textId="77777777" w:rsidR="00283C20" w:rsidRDefault="00283C20" w:rsidP="00BD2F29">
      <w:pPr>
        <w:pStyle w:val="Titulek"/>
        <w:jc w:val="both"/>
      </w:pPr>
    </w:p>
    <w:p w14:paraId="1EF3E68A" w14:textId="79082396" w:rsidR="00283C20" w:rsidRDefault="00F35005" w:rsidP="00283C20">
      <w:pPr>
        <w:pStyle w:val="Titulek"/>
      </w:pPr>
      <w:r>
        <w:t xml:space="preserve">Tabulka </w:t>
      </w:r>
      <w:r>
        <w:fldChar w:fldCharType="begin"/>
      </w:r>
      <w:r>
        <w:instrText xml:space="preserve"> SEQ Tabulka \* ARABIC </w:instrText>
      </w:r>
      <w:r>
        <w:fldChar w:fldCharType="separate"/>
      </w:r>
      <w:r w:rsidR="00473143">
        <w:rPr>
          <w:noProof/>
        </w:rPr>
        <w:t>3</w:t>
      </w:r>
      <w:r>
        <w:rPr>
          <w:noProof/>
        </w:rPr>
        <w:fldChar w:fldCharType="end"/>
      </w:r>
      <w:r>
        <w:t>, Naměřené hodnoty pro napětí 5 V</w:t>
      </w:r>
      <w:r w:rsidR="00283C20">
        <w:rPr>
          <w:noProof/>
        </w:rPr>
        <w:drawing>
          <wp:inline distT="0" distB="0" distL="0" distR="0" wp14:anchorId="58D088CF" wp14:editId="531D422B">
            <wp:extent cx="5547360" cy="3108960"/>
            <wp:effectExtent l="0" t="0" r="15240" b="15240"/>
            <wp:docPr id="1766012946" name="Graf 1">
              <a:extLst xmlns:a="http://schemas.openxmlformats.org/drawingml/2006/main">
                <a:ext uri="{FF2B5EF4-FFF2-40B4-BE49-F238E27FC236}">
                  <a16:creationId xmlns:a16="http://schemas.microsoft.com/office/drawing/2014/main" id="{D0278E44-6E10-B867-5BC2-C10BB4FF8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E375BCE" w14:textId="667EDCF8" w:rsidR="00283C20" w:rsidRDefault="00283C20" w:rsidP="00283C20">
      <w:pPr>
        <w:pStyle w:val="Titulek"/>
        <w:framePr w:hSpace="141" w:wrap="around" w:vAnchor="text" w:hAnchor="page" w:x="4432" w:y="1001"/>
      </w:pPr>
      <w:r>
        <w:t xml:space="preserve">Tabulka </w:t>
      </w:r>
      <w:r>
        <w:fldChar w:fldCharType="begin"/>
      </w:r>
      <w:r>
        <w:instrText xml:space="preserve"> SEQ Tabulka \* ARABIC </w:instrText>
      </w:r>
      <w:r>
        <w:fldChar w:fldCharType="separate"/>
      </w:r>
      <w:r w:rsidR="00473143">
        <w:rPr>
          <w:noProof/>
        </w:rPr>
        <w:t>4</w:t>
      </w:r>
      <w:r>
        <w:fldChar w:fldCharType="end"/>
      </w:r>
      <w:r>
        <w:t xml:space="preserve">, </w:t>
      </w:r>
      <w:r w:rsidRPr="006E71BB">
        <w:t xml:space="preserve">Naměřené hodnoty pro napětí </w:t>
      </w:r>
      <w:r>
        <w:t>12</w:t>
      </w:r>
      <w:r w:rsidRPr="006E71BB">
        <w:t xml:space="preserve"> V</w:t>
      </w:r>
    </w:p>
    <w:tbl>
      <w:tblPr>
        <w:tblpPr w:leftFromText="141" w:rightFromText="141" w:vertAnchor="text" w:horzAnchor="margin" w:tblpY="390"/>
        <w:tblW w:w="9502" w:type="dxa"/>
        <w:tblCellMar>
          <w:left w:w="70" w:type="dxa"/>
          <w:right w:w="70" w:type="dxa"/>
        </w:tblCellMar>
        <w:tblLook w:val="04A0" w:firstRow="1" w:lastRow="0" w:firstColumn="1" w:lastColumn="0" w:noHBand="0" w:noVBand="1"/>
      </w:tblPr>
      <w:tblGrid>
        <w:gridCol w:w="704"/>
        <w:gridCol w:w="530"/>
        <w:gridCol w:w="687"/>
        <w:gridCol w:w="641"/>
        <w:gridCol w:w="641"/>
        <w:gridCol w:w="641"/>
        <w:gridCol w:w="530"/>
        <w:gridCol w:w="641"/>
        <w:gridCol w:w="641"/>
        <w:gridCol w:w="641"/>
        <w:gridCol w:w="641"/>
        <w:gridCol w:w="641"/>
        <w:gridCol w:w="641"/>
        <w:gridCol w:w="641"/>
        <w:gridCol w:w="641"/>
      </w:tblGrid>
      <w:tr w:rsidR="00283C20" w:rsidRPr="005F45CC" w14:paraId="46C6DA27" w14:textId="77777777" w:rsidTr="00283C20">
        <w:trPr>
          <w:trHeight w:val="219"/>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0CAF0"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U [V]</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6386128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12</w:t>
            </w:r>
          </w:p>
        </w:tc>
        <w:tc>
          <w:tcPr>
            <w:tcW w:w="687" w:type="dxa"/>
            <w:tcBorders>
              <w:top w:val="single" w:sz="4" w:space="0" w:color="auto"/>
              <w:left w:val="nil"/>
              <w:bottom w:val="single" w:sz="4" w:space="0" w:color="auto"/>
              <w:right w:val="single" w:sz="4" w:space="0" w:color="auto"/>
            </w:tcBorders>
            <w:shd w:val="clear" w:color="auto" w:fill="auto"/>
            <w:noWrap/>
            <w:vAlign w:val="bottom"/>
            <w:hideMark/>
          </w:tcPr>
          <w:p w14:paraId="2980DD58"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FB843D2"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0EBABC"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F1EAA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11,93</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76E92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ADBD0C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DE4C73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CBC7F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67E982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19F3BF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11,77</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4CBACD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4B1E26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11,68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748969D"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10,77</w:t>
            </w:r>
          </w:p>
        </w:tc>
      </w:tr>
      <w:tr w:rsidR="00283C20" w:rsidRPr="005F45CC" w14:paraId="121E33BE" w14:textId="77777777" w:rsidTr="00283C20">
        <w:trPr>
          <w:trHeight w:val="219"/>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5ABF132"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I [A]</w:t>
            </w:r>
          </w:p>
        </w:tc>
        <w:tc>
          <w:tcPr>
            <w:tcW w:w="530" w:type="dxa"/>
            <w:tcBorders>
              <w:top w:val="nil"/>
              <w:left w:val="nil"/>
              <w:bottom w:val="single" w:sz="4" w:space="0" w:color="auto"/>
              <w:right w:val="single" w:sz="4" w:space="0" w:color="auto"/>
            </w:tcBorders>
            <w:shd w:val="clear" w:color="auto" w:fill="auto"/>
            <w:noWrap/>
            <w:vAlign w:val="bottom"/>
            <w:hideMark/>
          </w:tcPr>
          <w:p w14:paraId="4050DBA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0,29</w:t>
            </w:r>
          </w:p>
        </w:tc>
        <w:tc>
          <w:tcPr>
            <w:tcW w:w="687" w:type="dxa"/>
            <w:tcBorders>
              <w:top w:val="nil"/>
              <w:left w:val="nil"/>
              <w:bottom w:val="single" w:sz="4" w:space="0" w:color="auto"/>
              <w:right w:val="single" w:sz="4" w:space="0" w:color="auto"/>
            </w:tcBorders>
            <w:shd w:val="clear" w:color="auto" w:fill="auto"/>
            <w:noWrap/>
            <w:vAlign w:val="bottom"/>
            <w:hideMark/>
          </w:tcPr>
          <w:p w14:paraId="7906D93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0,32</w:t>
            </w:r>
          </w:p>
        </w:tc>
        <w:tc>
          <w:tcPr>
            <w:tcW w:w="641" w:type="dxa"/>
            <w:tcBorders>
              <w:top w:val="nil"/>
              <w:left w:val="nil"/>
              <w:bottom w:val="single" w:sz="4" w:space="0" w:color="auto"/>
              <w:right w:val="single" w:sz="4" w:space="0" w:color="auto"/>
            </w:tcBorders>
            <w:shd w:val="clear" w:color="auto" w:fill="auto"/>
            <w:noWrap/>
            <w:vAlign w:val="bottom"/>
            <w:hideMark/>
          </w:tcPr>
          <w:p w14:paraId="16C7635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0,41</w:t>
            </w:r>
          </w:p>
        </w:tc>
        <w:tc>
          <w:tcPr>
            <w:tcW w:w="641" w:type="dxa"/>
            <w:tcBorders>
              <w:top w:val="nil"/>
              <w:left w:val="nil"/>
              <w:bottom w:val="single" w:sz="4" w:space="0" w:color="auto"/>
              <w:right w:val="single" w:sz="4" w:space="0" w:color="auto"/>
            </w:tcBorders>
            <w:shd w:val="clear" w:color="auto" w:fill="auto"/>
            <w:noWrap/>
            <w:vAlign w:val="bottom"/>
            <w:hideMark/>
          </w:tcPr>
          <w:p w14:paraId="7A3A53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0,51</w:t>
            </w:r>
          </w:p>
        </w:tc>
        <w:tc>
          <w:tcPr>
            <w:tcW w:w="641" w:type="dxa"/>
            <w:tcBorders>
              <w:top w:val="nil"/>
              <w:left w:val="nil"/>
              <w:bottom w:val="single" w:sz="4" w:space="0" w:color="auto"/>
              <w:right w:val="single" w:sz="4" w:space="0" w:color="auto"/>
            </w:tcBorders>
            <w:shd w:val="clear" w:color="auto" w:fill="auto"/>
            <w:noWrap/>
            <w:vAlign w:val="bottom"/>
            <w:hideMark/>
          </w:tcPr>
          <w:p w14:paraId="2A99826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0,60</w:t>
            </w:r>
          </w:p>
        </w:tc>
        <w:tc>
          <w:tcPr>
            <w:tcW w:w="530" w:type="dxa"/>
            <w:tcBorders>
              <w:top w:val="nil"/>
              <w:left w:val="nil"/>
              <w:bottom w:val="single" w:sz="4" w:space="0" w:color="auto"/>
              <w:right w:val="single" w:sz="4" w:space="0" w:color="auto"/>
            </w:tcBorders>
            <w:shd w:val="clear" w:color="auto" w:fill="auto"/>
            <w:noWrap/>
            <w:vAlign w:val="bottom"/>
            <w:hideMark/>
          </w:tcPr>
          <w:p w14:paraId="5E2C07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5A3321C7"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0,91</w:t>
            </w:r>
          </w:p>
        </w:tc>
        <w:tc>
          <w:tcPr>
            <w:tcW w:w="641" w:type="dxa"/>
            <w:tcBorders>
              <w:top w:val="nil"/>
              <w:left w:val="nil"/>
              <w:bottom w:val="single" w:sz="4" w:space="0" w:color="auto"/>
              <w:right w:val="single" w:sz="4" w:space="0" w:color="auto"/>
            </w:tcBorders>
            <w:shd w:val="clear" w:color="auto" w:fill="auto"/>
            <w:noWrap/>
            <w:vAlign w:val="bottom"/>
            <w:hideMark/>
          </w:tcPr>
          <w:p w14:paraId="76A3A9E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1,10</w:t>
            </w:r>
          </w:p>
        </w:tc>
        <w:tc>
          <w:tcPr>
            <w:tcW w:w="641" w:type="dxa"/>
            <w:tcBorders>
              <w:top w:val="nil"/>
              <w:left w:val="nil"/>
              <w:bottom w:val="single" w:sz="4" w:space="0" w:color="auto"/>
              <w:right w:val="single" w:sz="4" w:space="0" w:color="auto"/>
            </w:tcBorders>
            <w:shd w:val="clear" w:color="auto" w:fill="auto"/>
            <w:noWrap/>
            <w:vAlign w:val="bottom"/>
            <w:hideMark/>
          </w:tcPr>
          <w:p w14:paraId="7FB90DB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1,44</w:t>
            </w:r>
          </w:p>
        </w:tc>
        <w:tc>
          <w:tcPr>
            <w:tcW w:w="641" w:type="dxa"/>
            <w:tcBorders>
              <w:top w:val="nil"/>
              <w:left w:val="nil"/>
              <w:bottom w:val="single" w:sz="4" w:space="0" w:color="auto"/>
              <w:right w:val="single" w:sz="4" w:space="0" w:color="auto"/>
            </w:tcBorders>
            <w:shd w:val="clear" w:color="auto" w:fill="auto"/>
            <w:noWrap/>
            <w:vAlign w:val="bottom"/>
            <w:hideMark/>
          </w:tcPr>
          <w:p w14:paraId="79509579"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1,62</w:t>
            </w:r>
          </w:p>
        </w:tc>
        <w:tc>
          <w:tcPr>
            <w:tcW w:w="641" w:type="dxa"/>
            <w:tcBorders>
              <w:top w:val="nil"/>
              <w:left w:val="nil"/>
              <w:bottom w:val="single" w:sz="4" w:space="0" w:color="auto"/>
              <w:right w:val="single" w:sz="4" w:space="0" w:color="auto"/>
            </w:tcBorders>
            <w:shd w:val="clear" w:color="auto" w:fill="auto"/>
            <w:noWrap/>
            <w:vAlign w:val="bottom"/>
            <w:hideMark/>
          </w:tcPr>
          <w:p w14:paraId="23833B5E"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1,74</w:t>
            </w:r>
          </w:p>
        </w:tc>
        <w:tc>
          <w:tcPr>
            <w:tcW w:w="641" w:type="dxa"/>
            <w:tcBorders>
              <w:top w:val="nil"/>
              <w:left w:val="nil"/>
              <w:bottom w:val="single" w:sz="4" w:space="0" w:color="auto"/>
              <w:right w:val="single" w:sz="4" w:space="0" w:color="auto"/>
            </w:tcBorders>
            <w:shd w:val="clear" w:color="auto" w:fill="auto"/>
            <w:noWrap/>
            <w:vAlign w:val="bottom"/>
            <w:hideMark/>
          </w:tcPr>
          <w:p w14:paraId="7C895B1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1,85</w:t>
            </w:r>
          </w:p>
        </w:tc>
        <w:tc>
          <w:tcPr>
            <w:tcW w:w="641" w:type="dxa"/>
            <w:tcBorders>
              <w:top w:val="nil"/>
              <w:left w:val="nil"/>
              <w:bottom w:val="single" w:sz="4" w:space="0" w:color="auto"/>
              <w:right w:val="single" w:sz="4" w:space="0" w:color="auto"/>
            </w:tcBorders>
            <w:shd w:val="clear" w:color="auto" w:fill="auto"/>
            <w:noWrap/>
            <w:vAlign w:val="bottom"/>
            <w:hideMark/>
          </w:tcPr>
          <w:p w14:paraId="3C78684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1,93</w:t>
            </w:r>
          </w:p>
        </w:tc>
        <w:tc>
          <w:tcPr>
            <w:tcW w:w="641" w:type="dxa"/>
            <w:tcBorders>
              <w:top w:val="nil"/>
              <w:left w:val="nil"/>
              <w:bottom w:val="single" w:sz="4" w:space="0" w:color="auto"/>
              <w:right w:val="single" w:sz="4" w:space="0" w:color="auto"/>
            </w:tcBorders>
            <w:shd w:val="clear" w:color="auto" w:fill="auto"/>
            <w:noWrap/>
            <w:vAlign w:val="bottom"/>
            <w:hideMark/>
          </w:tcPr>
          <w:p w14:paraId="7246685A" w14:textId="77777777" w:rsidR="00283C20" w:rsidRPr="005F45CC" w:rsidRDefault="00283C20" w:rsidP="00283C20">
            <w:pPr>
              <w:keepNext/>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2,04</w:t>
            </w:r>
          </w:p>
        </w:tc>
      </w:tr>
    </w:tbl>
    <w:p w14:paraId="742C63B2" w14:textId="11DFD5E3" w:rsidR="00031D3F" w:rsidRDefault="00031D3F" w:rsidP="00473143">
      <w:pPr>
        <w:pStyle w:val="Titulek"/>
        <w:jc w:val="both"/>
      </w:pPr>
    </w:p>
    <w:p w14:paraId="088CDD7B" w14:textId="233F9BEA" w:rsidR="005F45CC" w:rsidRDefault="00684E68" w:rsidP="008520D3">
      <w:pPr>
        <w:pStyle w:val="Titulek"/>
      </w:pPr>
      <w:r>
        <w:rPr>
          <w:noProof/>
        </w:rPr>
        <w:lastRenderedPageBreak/>
        <w:drawing>
          <wp:inline distT="0" distB="0" distL="0" distR="0" wp14:anchorId="40F09DBD" wp14:editId="309CD9AD">
            <wp:extent cx="5516880" cy="2979420"/>
            <wp:effectExtent l="0" t="0" r="7620" b="11430"/>
            <wp:docPr id="1565736956" name="Graf 1">
              <a:extLst xmlns:a="http://schemas.openxmlformats.org/drawingml/2006/main">
                <a:ext uri="{FF2B5EF4-FFF2-40B4-BE49-F238E27FC236}">
                  <a16:creationId xmlns:a16="http://schemas.microsoft.com/office/drawing/2014/main" id="{6B3B8C69-5A32-2051-779A-B454C8FA8C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C5F0760" w14:textId="08829A9E" w:rsidR="00C33557" w:rsidRDefault="00C33557" w:rsidP="008520D3">
      <w:pPr>
        <w:ind w:firstLine="0"/>
      </w:pPr>
    </w:p>
    <w:tbl>
      <w:tblPr>
        <w:tblpPr w:leftFromText="141" w:rightFromText="141" w:vertAnchor="text" w:horzAnchor="margin" w:tblpY="-36"/>
        <w:tblW w:w="9567" w:type="dxa"/>
        <w:tblCellMar>
          <w:left w:w="70" w:type="dxa"/>
          <w:right w:w="70" w:type="dxa"/>
        </w:tblCellMar>
        <w:tblLook w:val="04A0" w:firstRow="1" w:lastRow="0" w:firstColumn="1" w:lastColumn="0" w:noHBand="0" w:noVBand="1"/>
      </w:tblPr>
      <w:tblGrid>
        <w:gridCol w:w="704"/>
        <w:gridCol w:w="641"/>
        <w:gridCol w:w="641"/>
        <w:gridCol w:w="641"/>
        <w:gridCol w:w="641"/>
        <w:gridCol w:w="641"/>
        <w:gridCol w:w="530"/>
        <w:gridCol w:w="641"/>
        <w:gridCol w:w="641"/>
        <w:gridCol w:w="641"/>
        <w:gridCol w:w="641"/>
        <w:gridCol w:w="641"/>
        <w:gridCol w:w="641"/>
        <w:gridCol w:w="641"/>
        <w:gridCol w:w="641"/>
      </w:tblGrid>
      <w:tr w:rsidR="00283C20" w:rsidRPr="00DA7F21" w14:paraId="3240CE18" w14:textId="77777777" w:rsidTr="00283C20">
        <w:trPr>
          <w:trHeight w:val="126"/>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4F535"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U [V]</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9FFA55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24,13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F77694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30DAA5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E4BDF1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FBB0E6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23,97</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24CFCD"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D44B67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0193958"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2B9A257"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23,72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6958E04"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23,62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27601F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1435B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D126C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23,44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1C94AA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20,1</w:t>
            </w:r>
            <w:r>
              <w:rPr>
                <w:rFonts w:ascii="Calibri" w:eastAsia="Times New Roman" w:hAnsi="Calibri" w:cs="Calibri"/>
                <w:color w:val="000000"/>
                <w:sz w:val="22"/>
                <w:lang w:eastAsia="cs-CZ"/>
              </w:rPr>
              <w:t>6</w:t>
            </w:r>
          </w:p>
        </w:tc>
      </w:tr>
      <w:tr w:rsidR="00283C20" w:rsidRPr="00DA7F21" w14:paraId="71EEA612" w14:textId="77777777" w:rsidTr="00283C20">
        <w:trPr>
          <w:trHeight w:val="126"/>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B2F2CC2"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I [A]</w:t>
            </w:r>
          </w:p>
        </w:tc>
        <w:tc>
          <w:tcPr>
            <w:tcW w:w="641" w:type="dxa"/>
            <w:tcBorders>
              <w:top w:val="nil"/>
              <w:left w:val="nil"/>
              <w:bottom w:val="single" w:sz="4" w:space="0" w:color="auto"/>
              <w:right w:val="single" w:sz="4" w:space="0" w:color="auto"/>
            </w:tcBorders>
            <w:shd w:val="clear" w:color="auto" w:fill="auto"/>
            <w:noWrap/>
            <w:vAlign w:val="bottom"/>
            <w:hideMark/>
          </w:tcPr>
          <w:p w14:paraId="5BD4F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0,58</w:t>
            </w:r>
          </w:p>
        </w:tc>
        <w:tc>
          <w:tcPr>
            <w:tcW w:w="641" w:type="dxa"/>
            <w:tcBorders>
              <w:top w:val="nil"/>
              <w:left w:val="nil"/>
              <w:bottom w:val="single" w:sz="4" w:space="0" w:color="auto"/>
              <w:right w:val="single" w:sz="4" w:space="0" w:color="auto"/>
            </w:tcBorders>
            <w:shd w:val="clear" w:color="auto" w:fill="auto"/>
            <w:noWrap/>
            <w:vAlign w:val="bottom"/>
            <w:hideMark/>
          </w:tcPr>
          <w:p w14:paraId="142BA2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0,66</w:t>
            </w:r>
          </w:p>
        </w:tc>
        <w:tc>
          <w:tcPr>
            <w:tcW w:w="641" w:type="dxa"/>
            <w:tcBorders>
              <w:top w:val="nil"/>
              <w:left w:val="nil"/>
              <w:bottom w:val="single" w:sz="4" w:space="0" w:color="auto"/>
              <w:right w:val="single" w:sz="4" w:space="0" w:color="auto"/>
            </w:tcBorders>
            <w:shd w:val="clear" w:color="auto" w:fill="auto"/>
            <w:noWrap/>
            <w:vAlign w:val="bottom"/>
            <w:hideMark/>
          </w:tcPr>
          <w:p w14:paraId="6911030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4CAE607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0,83</w:t>
            </w:r>
          </w:p>
        </w:tc>
        <w:tc>
          <w:tcPr>
            <w:tcW w:w="641" w:type="dxa"/>
            <w:tcBorders>
              <w:top w:val="nil"/>
              <w:left w:val="nil"/>
              <w:bottom w:val="single" w:sz="4" w:space="0" w:color="auto"/>
              <w:right w:val="single" w:sz="4" w:space="0" w:color="auto"/>
            </w:tcBorders>
            <w:shd w:val="clear" w:color="auto" w:fill="auto"/>
            <w:noWrap/>
            <w:vAlign w:val="bottom"/>
            <w:hideMark/>
          </w:tcPr>
          <w:p w14:paraId="58B67F4E"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0,91</w:t>
            </w:r>
          </w:p>
        </w:tc>
        <w:tc>
          <w:tcPr>
            <w:tcW w:w="530" w:type="dxa"/>
            <w:tcBorders>
              <w:top w:val="nil"/>
              <w:left w:val="nil"/>
              <w:bottom w:val="single" w:sz="4" w:space="0" w:color="auto"/>
              <w:right w:val="single" w:sz="4" w:space="0" w:color="auto"/>
            </w:tcBorders>
            <w:shd w:val="clear" w:color="auto" w:fill="auto"/>
            <w:noWrap/>
            <w:vAlign w:val="bottom"/>
            <w:hideMark/>
          </w:tcPr>
          <w:p w14:paraId="6C3EAC46"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w:t>
            </w:r>
          </w:p>
        </w:tc>
        <w:tc>
          <w:tcPr>
            <w:tcW w:w="641" w:type="dxa"/>
            <w:tcBorders>
              <w:top w:val="nil"/>
              <w:left w:val="nil"/>
              <w:bottom w:val="single" w:sz="4" w:space="0" w:color="auto"/>
              <w:right w:val="single" w:sz="4" w:space="0" w:color="auto"/>
            </w:tcBorders>
            <w:shd w:val="clear" w:color="auto" w:fill="auto"/>
            <w:noWrap/>
            <w:vAlign w:val="bottom"/>
            <w:hideMark/>
          </w:tcPr>
          <w:p w14:paraId="3B63EA9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1,09</w:t>
            </w:r>
          </w:p>
        </w:tc>
        <w:tc>
          <w:tcPr>
            <w:tcW w:w="641" w:type="dxa"/>
            <w:tcBorders>
              <w:top w:val="nil"/>
              <w:left w:val="nil"/>
              <w:bottom w:val="single" w:sz="4" w:space="0" w:color="auto"/>
              <w:right w:val="single" w:sz="4" w:space="0" w:color="auto"/>
            </w:tcBorders>
            <w:shd w:val="clear" w:color="auto" w:fill="auto"/>
            <w:noWrap/>
            <w:vAlign w:val="bottom"/>
            <w:hideMark/>
          </w:tcPr>
          <w:p w14:paraId="032AC7A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1,19</w:t>
            </w:r>
          </w:p>
        </w:tc>
        <w:tc>
          <w:tcPr>
            <w:tcW w:w="641" w:type="dxa"/>
            <w:tcBorders>
              <w:top w:val="nil"/>
              <w:left w:val="nil"/>
              <w:bottom w:val="single" w:sz="4" w:space="0" w:color="auto"/>
              <w:right w:val="single" w:sz="4" w:space="0" w:color="auto"/>
            </w:tcBorders>
            <w:shd w:val="clear" w:color="auto" w:fill="auto"/>
            <w:noWrap/>
            <w:vAlign w:val="bottom"/>
            <w:hideMark/>
          </w:tcPr>
          <w:p w14:paraId="1B3AC2C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1,41</w:t>
            </w:r>
          </w:p>
        </w:tc>
        <w:tc>
          <w:tcPr>
            <w:tcW w:w="641" w:type="dxa"/>
            <w:tcBorders>
              <w:top w:val="nil"/>
              <w:left w:val="nil"/>
              <w:bottom w:val="single" w:sz="4" w:space="0" w:color="auto"/>
              <w:right w:val="single" w:sz="4" w:space="0" w:color="auto"/>
            </w:tcBorders>
            <w:shd w:val="clear" w:color="auto" w:fill="auto"/>
            <w:noWrap/>
            <w:vAlign w:val="bottom"/>
            <w:hideMark/>
          </w:tcPr>
          <w:p w14:paraId="384F86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1,61</w:t>
            </w:r>
          </w:p>
        </w:tc>
        <w:tc>
          <w:tcPr>
            <w:tcW w:w="641" w:type="dxa"/>
            <w:tcBorders>
              <w:top w:val="nil"/>
              <w:left w:val="nil"/>
              <w:bottom w:val="single" w:sz="4" w:space="0" w:color="auto"/>
              <w:right w:val="single" w:sz="4" w:space="0" w:color="auto"/>
            </w:tcBorders>
            <w:shd w:val="clear" w:color="auto" w:fill="auto"/>
            <w:noWrap/>
            <w:vAlign w:val="bottom"/>
            <w:hideMark/>
          </w:tcPr>
          <w:p w14:paraId="5DF2E83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1,73</w:t>
            </w:r>
          </w:p>
        </w:tc>
        <w:tc>
          <w:tcPr>
            <w:tcW w:w="641" w:type="dxa"/>
            <w:tcBorders>
              <w:top w:val="nil"/>
              <w:left w:val="nil"/>
              <w:bottom w:val="single" w:sz="4" w:space="0" w:color="auto"/>
              <w:right w:val="single" w:sz="4" w:space="0" w:color="auto"/>
            </w:tcBorders>
            <w:shd w:val="clear" w:color="auto" w:fill="auto"/>
            <w:noWrap/>
            <w:vAlign w:val="bottom"/>
            <w:hideMark/>
          </w:tcPr>
          <w:p w14:paraId="4AC2A6D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1,82</w:t>
            </w:r>
          </w:p>
        </w:tc>
        <w:tc>
          <w:tcPr>
            <w:tcW w:w="641" w:type="dxa"/>
            <w:tcBorders>
              <w:top w:val="nil"/>
              <w:left w:val="nil"/>
              <w:bottom w:val="single" w:sz="4" w:space="0" w:color="auto"/>
              <w:right w:val="single" w:sz="4" w:space="0" w:color="auto"/>
            </w:tcBorders>
            <w:shd w:val="clear" w:color="auto" w:fill="auto"/>
            <w:noWrap/>
            <w:vAlign w:val="bottom"/>
            <w:hideMark/>
          </w:tcPr>
          <w:p w14:paraId="2886AC4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1,92</w:t>
            </w:r>
          </w:p>
        </w:tc>
        <w:tc>
          <w:tcPr>
            <w:tcW w:w="641" w:type="dxa"/>
            <w:tcBorders>
              <w:top w:val="nil"/>
              <w:left w:val="nil"/>
              <w:bottom w:val="single" w:sz="4" w:space="0" w:color="auto"/>
              <w:right w:val="single" w:sz="4" w:space="0" w:color="auto"/>
            </w:tcBorders>
            <w:shd w:val="clear" w:color="auto" w:fill="auto"/>
            <w:noWrap/>
            <w:vAlign w:val="bottom"/>
            <w:hideMark/>
          </w:tcPr>
          <w:p w14:paraId="518B8EB5" w14:textId="77777777" w:rsidR="00283C20" w:rsidRPr="00DA7F21" w:rsidRDefault="00283C20" w:rsidP="00473143">
            <w:pPr>
              <w:keepNext/>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2,04</w:t>
            </w:r>
          </w:p>
        </w:tc>
      </w:tr>
    </w:tbl>
    <w:p w14:paraId="61FC911B" w14:textId="35F8EB79" w:rsidR="00473143" w:rsidRDefault="00473143" w:rsidP="00473143">
      <w:pPr>
        <w:pStyle w:val="Titulek"/>
        <w:framePr w:hSpace="141" w:wrap="around" w:vAnchor="text" w:hAnchor="page" w:x="4444" w:y="600"/>
      </w:pPr>
      <w:r>
        <w:t xml:space="preserve">Tabulka </w:t>
      </w:r>
      <w:r>
        <w:fldChar w:fldCharType="begin"/>
      </w:r>
      <w:r>
        <w:instrText xml:space="preserve"> SEQ Tabulka \* ARABIC </w:instrText>
      </w:r>
      <w:r>
        <w:fldChar w:fldCharType="separate"/>
      </w:r>
      <w:r>
        <w:rPr>
          <w:noProof/>
        </w:rPr>
        <w:t>5</w:t>
      </w:r>
      <w:r>
        <w:fldChar w:fldCharType="end"/>
      </w:r>
      <w:r>
        <w:t xml:space="preserve">, </w:t>
      </w:r>
      <w:r w:rsidRPr="00665D3C">
        <w:t xml:space="preserve">Naměřené hodnoty pro napětí </w:t>
      </w:r>
      <w:r>
        <w:t>24</w:t>
      </w:r>
      <w:r w:rsidRPr="00665D3C">
        <w:t xml:space="preserve"> V</w:t>
      </w:r>
    </w:p>
    <w:p w14:paraId="6C1E3D7A" w14:textId="124E8ECA" w:rsidR="00CD1459" w:rsidRDefault="00861DA2" w:rsidP="00BD2F29">
      <w:pPr>
        <w:ind w:firstLine="0"/>
      </w:pPr>
      <w:r>
        <w:rPr>
          <w:noProof/>
        </w:rPr>
        <w:drawing>
          <wp:anchor distT="0" distB="0" distL="114300" distR="114300" simplePos="0" relativeHeight="251717632" behindDoc="1" locked="0" layoutInCell="1" allowOverlap="1" wp14:anchorId="1A54DC82" wp14:editId="63A449C6">
            <wp:simplePos x="0" y="0"/>
            <wp:positionH relativeFrom="column">
              <wp:posOffset>319405</wp:posOffset>
            </wp:positionH>
            <wp:positionV relativeFrom="paragraph">
              <wp:posOffset>669925</wp:posOffset>
            </wp:positionV>
            <wp:extent cx="5402580" cy="3017520"/>
            <wp:effectExtent l="0" t="0" r="7620" b="11430"/>
            <wp:wrapTight wrapText="bothSides">
              <wp:wrapPolygon edited="0">
                <wp:start x="0" y="0"/>
                <wp:lineTo x="0" y="21545"/>
                <wp:lineTo x="21554" y="21545"/>
                <wp:lineTo x="21554" y="0"/>
                <wp:lineTo x="0" y="0"/>
              </wp:wrapPolygon>
            </wp:wrapTight>
            <wp:docPr id="55213049" name="Graf 1">
              <a:extLst xmlns:a="http://schemas.openxmlformats.org/drawingml/2006/main">
                <a:ext uri="{FF2B5EF4-FFF2-40B4-BE49-F238E27FC236}">
                  <a16:creationId xmlns:a16="http://schemas.microsoft.com/office/drawing/2014/main" id="{94B81170-9701-35A7-27C9-E67A129C4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p w14:paraId="71C975BB" w14:textId="77777777" w:rsidR="00BD2F29" w:rsidRDefault="00BD2F29" w:rsidP="00C33557"/>
    <w:p w14:paraId="433533C7" w14:textId="4B4E1472" w:rsidR="00EA0472" w:rsidRDefault="00950AC8" w:rsidP="00C33557">
      <w:r>
        <w:t>Následně jsem měřil zvlnění</w:t>
      </w:r>
      <w:r w:rsidR="00251233">
        <w:t xml:space="preserve">, které je </w:t>
      </w:r>
      <w:r w:rsidR="00207E6C">
        <w:t>vyobrazeno</w:t>
      </w:r>
      <w:r w:rsidR="000F4924">
        <w:t xml:space="preserve"> </w:t>
      </w:r>
      <w:r w:rsidR="00207E6C">
        <w:t>pomocí</w:t>
      </w:r>
      <w:r w:rsidR="000F4924">
        <w:t xml:space="preserve"> osciloskopu. </w:t>
      </w:r>
      <w:r w:rsidR="00B652C6">
        <w:t xml:space="preserve">Zvlnění jsem změřil u stejných napětí jako </w:t>
      </w:r>
      <w:r w:rsidR="00A8024C">
        <w:t xml:space="preserve">při zatěžovací charakteristice. Nejdříve jsem </w:t>
      </w:r>
      <w:r w:rsidR="002D2427">
        <w:t xml:space="preserve">zvlnění měřil naprázdno, které nebylo tak zajímavé. </w:t>
      </w:r>
      <w:r w:rsidR="009A5537">
        <w:t>Poté jsem ještě změřil zvlnění při zátěži</w:t>
      </w:r>
      <w:r w:rsidR="00A75D0B">
        <w:t xml:space="preserve"> 1 A.</w:t>
      </w:r>
      <w:r w:rsidR="00207E6C">
        <w:t xml:space="preserve"> Měření jsem prováděl </w:t>
      </w:r>
      <w:r w:rsidR="009C339F">
        <w:t>se stejnosměrným vstupem což nebylo ideální, ale pro první verzi to pro představu stačilo.</w:t>
      </w:r>
    </w:p>
    <w:p w14:paraId="16D21C49" w14:textId="77777777" w:rsidR="00FA16D2" w:rsidRDefault="00FA16D2" w:rsidP="00FA16D2">
      <w:pPr>
        <w:pStyle w:val="ObrzekvMP"/>
        <w:keepNext/>
      </w:pPr>
      <w:r>
        <w:rPr>
          <w:noProof/>
        </w:rPr>
        <w:lastRenderedPageBreak/>
        <w:drawing>
          <wp:inline distT="0" distB="0" distL="0" distR="0" wp14:anchorId="682028A5" wp14:editId="4BEA2D9C">
            <wp:extent cx="5760720" cy="3456305"/>
            <wp:effectExtent l="0" t="0" r="0" b="0"/>
            <wp:docPr id="1697451364"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364" name="Obrázek 2" descr="Obsah obrázku snímek obrazovky, text&#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D26579F" w14:textId="59E71698" w:rsidR="001A353D" w:rsidRDefault="00FA16D2" w:rsidP="00FA16D2">
      <w:pPr>
        <w:pStyle w:val="Titulek"/>
      </w:pPr>
      <w:bookmarkStart w:id="51" w:name="_Toc158841619"/>
      <w:r>
        <w:t xml:space="preserve">Obrázek </w:t>
      </w:r>
      <w:r>
        <w:fldChar w:fldCharType="begin"/>
      </w:r>
      <w:r>
        <w:instrText xml:space="preserve"> SEQ Obrázek \* ARABIC </w:instrText>
      </w:r>
      <w:r>
        <w:fldChar w:fldCharType="separate"/>
      </w:r>
      <w:r w:rsidR="00B459B3">
        <w:rPr>
          <w:noProof/>
        </w:rPr>
        <w:t>30</w:t>
      </w:r>
      <w:r>
        <w:fldChar w:fldCharType="end"/>
      </w:r>
      <w:r>
        <w:t>, Zvlnění při 5 V, bez zátěže</w:t>
      </w:r>
      <w:bookmarkEnd w:id="51"/>
    </w:p>
    <w:p w14:paraId="6A4D2E62" w14:textId="77777777" w:rsidR="00FA16D2" w:rsidRDefault="00FA16D2" w:rsidP="00FA16D2">
      <w:pPr>
        <w:pStyle w:val="ObrzekvMP"/>
        <w:keepNext/>
      </w:pPr>
      <w:r>
        <w:rPr>
          <w:noProof/>
        </w:rPr>
        <w:drawing>
          <wp:inline distT="0" distB="0" distL="0" distR="0" wp14:anchorId="3FA61B0D" wp14:editId="7704F939">
            <wp:extent cx="5760720" cy="3456305"/>
            <wp:effectExtent l="0" t="0" r="0" b="0"/>
            <wp:docPr id="1325088868" name="Obrázek 3"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8868" name="Obrázek 3" descr="Obsah obrázku snímek obrazovky, text&#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09594F4" w14:textId="71732187" w:rsidR="00FA16D2" w:rsidRDefault="00FA16D2" w:rsidP="00FA16D2">
      <w:pPr>
        <w:pStyle w:val="Titulek"/>
      </w:pPr>
      <w:bookmarkStart w:id="52" w:name="_Toc158841620"/>
      <w:r>
        <w:t xml:space="preserve">Obrázek </w:t>
      </w:r>
      <w:r>
        <w:fldChar w:fldCharType="begin"/>
      </w:r>
      <w:r>
        <w:instrText xml:space="preserve"> SEQ Obrázek \* ARABIC </w:instrText>
      </w:r>
      <w:r>
        <w:fldChar w:fldCharType="separate"/>
      </w:r>
      <w:r w:rsidR="00B459B3">
        <w:rPr>
          <w:noProof/>
        </w:rPr>
        <w:t>31</w:t>
      </w:r>
      <w:r>
        <w:fldChar w:fldCharType="end"/>
      </w:r>
      <w:r>
        <w:t xml:space="preserve">, </w:t>
      </w:r>
      <w:r w:rsidRPr="001D52D1">
        <w:t xml:space="preserve">Zvlnění při </w:t>
      </w:r>
      <w:r>
        <w:t>12</w:t>
      </w:r>
      <w:r w:rsidRPr="001D52D1">
        <w:t xml:space="preserve"> V, bez zátěže</w:t>
      </w:r>
      <w:bookmarkEnd w:id="52"/>
    </w:p>
    <w:p w14:paraId="78B7AF9C" w14:textId="77777777" w:rsidR="00FA16D2" w:rsidRDefault="00FA16D2" w:rsidP="00FA16D2">
      <w:pPr>
        <w:pStyle w:val="ObrzekvMP"/>
        <w:keepNext/>
      </w:pPr>
      <w:r>
        <w:rPr>
          <w:noProof/>
        </w:rPr>
        <w:lastRenderedPageBreak/>
        <w:drawing>
          <wp:inline distT="0" distB="0" distL="0" distR="0" wp14:anchorId="635514D7" wp14:editId="1E950065">
            <wp:extent cx="5760720" cy="3456305"/>
            <wp:effectExtent l="0" t="0" r="0" b="0"/>
            <wp:docPr id="433208954" name="Obrázek 4" descr="Obsah obrázku snímek obrazovky, text,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8954" name="Obrázek 4" descr="Obsah obrázku snímek obrazovky, text, Grafický software&#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29D8ED2" w14:textId="6D535CBA" w:rsidR="00FA16D2" w:rsidRDefault="00FA16D2" w:rsidP="00FA16D2">
      <w:pPr>
        <w:pStyle w:val="Titulek"/>
      </w:pPr>
      <w:bookmarkStart w:id="53" w:name="_Toc158841621"/>
      <w:r>
        <w:t xml:space="preserve">Obrázek </w:t>
      </w:r>
      <w:r>
        <w:fldChar w:fldCharType="begin"/>
      </w:r>
      <w:r>
        <w:instrText xml:space="preserve"> SEQ Obrázek \* ARABIC </w:instrText>
      </w:r>
      <w:r>
        <w:fldChar w:fldCharType="separate"/>
      </w:r>
      <w:r w:rsidR="00B459B3">
        <w:rPr>
          <w:noProof/>
        </w:rPr>
        <w:t>32</w:t>
      </w:r>
      <w:r>
        <w:fldChar w:fldCharType="end"/>
      </w:r>
      <w:r>
        <w:t xml:space="preserve">, </w:t>
      </w:r>
      <w:r w:rsidRPr="00DA661B">
        <w:t xml:space="preserve">Zvlnění při </w:t>
      </w:r>
      <w:r>
        <w:t>24</w:t>
      </w:r>
      <w:r w:rsidRPr="00DA661B">
        <w:t xml:space="preserve"> V, bez zátěže</w:t>
      </w:r>
      <w:bookmarkEnd w:id="53"/>
    </w:p>
    <w:p w14:paraId="7BB2D6FE" w14:textId="77777777" w:rsidR="00FA16D2" w:rsidRDefault="00FA16D2" w:rsidP="00FA16D2">
      <w:pPr>
        <w:pStyle w:val="ObrzekvMP"/>
        <w:keepNext/>
      </w:pPr>
      <w:r>
        <w:rPr>
          <w:noProof/>
        </w:rPr>
        <w:drawing>
          <wp:inline distT="0" distB="0" distL="0" distR="0" wp14:anchorId="067385DD" wp14:editId="21289E8C">
            <wp:extent cx="5760720" cy="3456305"/>
            <wp:effectExtent l="0" t="0" r="0" b="0"/>
            <wp:docPr id="1396485335"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5335" name="Obrázek 5" descr="Obsah obrázku snímek obrazovky, text&#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F86C41" w14:textId="7DD09F80" w:rsidR="00FA16D2" w:rsidRDefault="00FA16D2" w:rsidP="00FA16D2">
      <w:pPr>
        <w:pStyle w:val="Titulek"/>
      </w:pPr>
      <w:bookmarkStart w:id="54" w:name="_Toc158841622"/>
      <w:r>
        <w:t xml:space="preserve">Obrázek </w:t>
      </w:r>
      <w:r>
        <w:fldChar w:fldCharType="begin"/>
      </w:r>
      <w:r>
        <w:instrText xml:space="preserve"> SEQ Obrázek \* ARABIC </w:instrText>
      </w:r>
      <w:r>
        <w:fldChar w:fldCharType="separate"/>
      </w:r>
      <w:r w:rsidR="00B459B3">
        <w:rPr>
          <w:noProof/>
        </w:rPr>
        <w:t>33</w:t>
      </w:r>
      <w:r>
        <w:fldChar w:fldCharType="end"/>
      </w:r>
      <w:r>
        <w:t xml:space="preserve">, </w:t>
      </w:r>
      <w:r w:rsidRPr="003E5A3C">
        <w:t xml:space="preserve">Zvlnění při 5 V, </w:t>
      </w:r>
      <w:r>
        <w:t>zátěž 1 A</w:t>
      </w:r>
      <w:bookmarkEnd w:id="54"/>
    </w:p>
    <w:p w14:paraId="798E61BD" w14:textId="77777777" w:rsidR="00FA16D2" w:rsidRDefault="00FA16D2" w:rsidP="00FA16D2">
      <w:pPr>
        <w:pStyle w:val="ObrzekvMP"/>
        <w:keepNext/>
      </w:pPr>
      <w:r>
        <w:rPr>
          <w:noProof/>
        </w:rPr>
        <w:lastRenderedPageBreak/>
        <w:drawing>
          <wp:inline distT="0" distB="0" distL="0" distR="0" wp14:anchorId="13CC947A" wp14:editId="14184904">
            <wp:extent cx="5760720" cy="3456305"/>
            <wp:effectExtent l="0" t="0" r="0" b="0"/>
            <wp:docPr id="1505087668" name="Obrázek 6"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7668" name="Obrázek 6" descr="Obsah obrázku snímek obrazovky, text&#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4CB96C" w14:textId="3AE2EC20" w:rsidR="00FA16D2" w:rsidRDefault="00FA16D2" w:rsidP="00FA16D2">
      <w:pPr>
        <w:pStyle w:val="Titulek"/>
      </w:pPr>
      <w:bookmarkStart w:id="55" w:name="_Toc158841623"/>
      <w:r>
        <w:t xml:space="preserve">Obrázek </w:t>
      </w:r>
      <w:r>
        <w:fldChar w:fldCharType="begin"/>
      </w:r>
      <w:r>
        <w:instrText xml:space="preserve"> SEQ Obrázek \* ARABIC </w:instrText>
      </w:r>
      <w:r>
        <w:fldChar w:fldCharType="separate"/>
      </w:r>
      <w:r w:rsidR="00B459B3">
        <w:rPr>
          <w:noProof/>
        </w:rPr>
        <w:t>34</w:t>
      </w:r>
      <w:r>
        <w:fldChar w:fldCharType="end"/>
      </w:r>
      <w:r>
        <w:t xml:space="preserve">, </w:t>
      </w:r>
      <w:r w:rsidRPr="00285836">
        <w:t xml:space="preserve">Zvlnění při </w:t>
      </w:r>
      <w:r>
        <w:t>12</w:t>
      </w:r>
      <w:r w:rsidRPr="00285836">
        <w:t xml:space="preserve"> V, zátěž 1 A</w:t>
      </w:r>
      <w:bookmarkEnd w:id="55"/>
    </w:p>
    <w:p w14:paraId="11E8BD3E" w14:textId="77777777" w:rsidR="00FA16D2" w:rsidRDefault="00FA16D2" w:rsidP="00FA16D2">
      <w:pPr>
        <w:pStyle w:val="ObrzekvMP"/>
        <w:keepNext/>
      </w:pPr>
      <w:r>
        <w:rPr>
          <w:noProof/>
        </w:rPr>
        <w:drawing>
          <wp:inline distT="0" distB="0" distL="0" distR="0" wp14:anchorId="727F554B" wp14:editId="2E954D22">
            <wp:extent cx="5760720" cy="3456305"/>
            <wp:effectExtent l="0" t="0" r="0" b="0"/>
            <wp:docPr id="812259859" name="Obrázek 7"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9859" name="Obrázek 7" descr="Obsah obrázku snímek obrazovky, text&#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19541526" w14:textId="775E223D" w:rsidR="00FA16D2" w:rsidRDefault="00FA16D2" w:rsidP="00FA16D2">
      <w:pPr>
        <w:pStyle w:val="Titulek"/>
      </w:pPr>
      <w:bookmarkStart w:id="56" w:name="_Toc158841624"/>
      <w:r>
        <w:t xml:space="preserve">Obrázek </w:t>
      </w:r>
      <w:r>
        <w:fldChar w:fldCharType="begin"/>
      </w:r>
      <w:r>
        <w:instrText xml:space="preserve"> SEQ Obrázek \* ARABIC </w:instrText>
      </w:r>
      <w:r>
        <w:fldChar w:fldCharType="separate"/>
      </w:r>
      <w:r w:rsidR="00B459B3">
        <w:rPr>
          <w:noProof/>
        </w:rPr>
        <w:t>35</w:t>
      </w:r>
      <w:r>
        <w:fldChar w:fldCharType="end"/>
      </w:r>
      <w:r>
        <w:t xml:space="preserve">, </w:t>
      </w:r>
      <w:r w:rsidRPr="0049052A">
        <w:t xml:space="preserve">Zvlnění při </w:t>
      </w:r>
      <w:r>
        <w:t>24</w:t>
      </w:r>
      <w:r w:rsidRPr="0049052A">
        <w:t xml:space="preserve"> V, zátěž 1 A</w:t>
      </w:r>
      <w:bookmarkEnd w:id="56"/>
    </w:p>
    <w:p w14:paraId="71DC0E4A" w14:textId="74FEE836" w:rsidR="00FA16D2" w:rsidRDefault="005A7456" w:rsidP="00FA16D2">
      <w:r>
        <w:t xml:space="preserve">U posledního </w:t>
      </w:r>
      <w:r w:rsidR="00B43A37">
        <w:t xml:space="preserve">obrázku je menší zvlnění způsobeno tím, protože je spínač plně </w:t>
      </w:r>
      <w:r w:rsidR="00772AEA">
        <w:t>otevřený. To je způsobeno tím že rozdíl mezi vstupním a nastaveným výstupním je velmi m</w:t>
      </w:r>
      <w:r w:rsidR="00251233">
        <w:t>alý.</w:t>
      </w:r>
    </w:p>
    <w:p w14:paraId="1576EDD3" w14:textId="65F4C3C3" w:rsidR="009C339F" w:rsidRPr="00FA16D2" w:rsidRDefault="009C339F" w:rsidP="009C339F">
      <w:pPr>
        <w:pStyle w:val="Nadpis3"/>
      </w:pPr>
      <w:bookmarkStart w:id="57" w:name="_Toc158886654"/>
      <w:r>
        <w:t xml:space="preserve">Měření </w:t>
      </w:r>
      <w:r w:rsidR="001D187F">
        <w:t>hotového zdroje</w:t>
      </w:r>
      <w:bookmarkEnd w:id="57"/>
    </w:p>
    <w:p w14:paraId="6A78D536" w14:textId="77777777" w:rsidR="0023432B" w:rsidRDefault="00440DE5" w:rsidP="00440DE5">
      <w:pPr>
        <w:pStyle w:val="Neslovannadpis"/>
      </w:pPr>
      <w:bookmarkStart w:id="58" w:name="_Toc86047603"/>
      <w:bookmarkStart w:id="59" w:name="_Toc86055210"/>
      <w:bookmarkStart w:id="60" w:name="_Toc158886655"/>
      <w:r>
        <w:lastRenderedPageBreak/>
        <w:t>Závěr</w:t>
      </w:r>
      <w:bookmarkEnd w:id="58"/>
      <w:bookmarkEnd w:id="59"/>
      <w:bookmarkEnd w:id="60"/>
    </w:p>
    <w:p w14:paraId="38985587" w14:textId="77777777" w:rsidR="001E67F6" w:rsidRDefault="00440DE5" w:rsidP="00F96D91">
      <w:r>
        <w:t>Tak jsem se dostal až na konec.</w:t>
      </w:r>
    </w:p>
    <w:p w14:paraId="4715FEE0" w14:textId="77777777" w:rsidR="006F508F" w:rsidRDefault="006F508F" w:rsidP="00440DE5">
      <w:pPr>
        <w:pStyle w:val="Neslovannadpis"/>
      </w:pPr>
      <w:bookmarkStart w:id="61" w:name="_Toc86047604"/>
      <w:bookmarkStart w:id="62" w:name="_Toc86055211"/>
      <w:bookmarkStart w:id="63" w:name="_Toc158886656"/>
      <w:r>
        <w:lastRenderedPageBreak/>
        <w:t>Seznam zkratek a odborných výrazů</w:t>
      </w:r>
      <w:bookmarkEnd w:id="61"/>
      <w:bookmarkEnd w:id="62"/>
      <w:bookmarkEnd w:id="63"/>
    </w:p>
    <w:p w14:paraId="10F15BD9" w14:textId="739D5A8D" w:rsidR="007258EA" w:rsidRDefault="00432D63" w:rsidP="00AA173B">
      <w:pPr>
        <w:pStyle w:val="Sta"/>
        <w:ind w:firstLine="0"/>
      </w:pPr>
      <w:r w:rsidRPr="00AA173B">
        <w:rPr>
          <w:i/>
          <w:iCs/>
        </w:rPr>
        <w:t>C</w:t>
      </w:r>
      <w:r>
        <w:tab/>
        <w:t>[F]</w:t>
      </w:r>
      <w:r>
        <w:tab/>
      </w:r>
      <w:r w:rsidR="005066FA">
        <w:t>kondenzátor</w:t>
      </w:r>
    </w:p>
    <w:p w14:paraId="5F69E618" w14:textId="77777777" w:rsidR="00432D63" w:rsidRDefault="00432D63" w:rsidP="00432D63">
      <w:pPr>
        <w:ind w:firstLine="0"/>
      </w:pPr>
      <w:r w:rsidRPr="00AA173B">
        <w:rPr>
          <w:i/>
          <w:iCs/>
        </w:rPr>
        <w:t>cm</w:t>
      </w:r>
      <w:r w:rsidRPr="00AA173B">
        <w:rPr>
          <w:i/>
          <w:iCs/>
          <w:vertAlign w:val="superscript"/>
        </w:rPr>
        <w:t>3</w:t>
      </w:r>
      <w:r>
        <w:tab/>
      </w:r>
      <w:r>
        <w:tab/>
        <w:t>centimetr krychlový</w:t>
      </w:r>
    </w:p>
    <w:p w14:paraId="707AE8DA" w14:textId="77777777" w:rsidR="00432D63" w:rsidRDefault="00432D63" w:rsidP="00432D63">
      <w:pPr>
        <w:ind w:firstLine="0"/>
      </w:pPr>
      <w:r w:rsidRPr="00AA173B">
        <w:rPr>
          <w:i/>
          <w:iCs/>
        </w:rPr>
        <w:t>DPS</w:t>
      </w:r>
      <w:r>
        <w:tab/>
      </w:r>
      <w:r>
        <w:tab/>
        <w:t>deska plošných spojů</w:t>
      </w:r>
    </w:p>
    <w:p w14:paraId="69EF60F3" w14:textId="77777777" w:rsidR="00432D63" w:rsidRDefault="00432D63" w:rsidP="00432D63">
      <w:pPr>
        <w:pStyle w:val="Sta"/>
        <w:ind w:firstLine="0"/>
      </w:pPr>
      <w:r w:rsidRPr="00AA173B">
        <w:rPr>
          <w:i/>
          <w:iCs/>
        </w:rPr>
        <w:t>f</w:t>
      </w:r>
      <w:r>
        <w:tab/>
        <w:t>[Hz]</w:t>
      </w:r>
      <w:r>
        <w:tab/>
        <w:t>kmitočet</w:t>
      </w:r>
    </w:p>
    <w:p w14:paraId="1D23A802" w14:textId="77777777" w:rsidR="00432D63" w:rsidRDefault="00432D63" w:rsidP="00432D63">
      <w:pPr>
        <w:ind w:firstLine="0"/>
      </w:pPr>
      <w:r w:rsidRPr="00AA173B">
        <w:rPr>
          <w:i/>
          <w:iCs/>
        </w:rPr>
        <w:t>GND</w:t>
      </w:r>
      <w:r>
        <w:tab/>
      </w:r>
      <w:r>
        <w:tab/>
        <w:t>označení zemnící svorky (zem)</w:t>
      </w:r>
    </w:p>
    <w:p w14:paraId="7BE059F0" w14:textId="77777777" w:rsidR="00432D63" w:rsidRDefault="00432D63" w:rsidP="00432D63">
      <w:pPr>
        <w:pStyle w:val="Sta"/>
        <w:ind w:firstLine="0"/>
        <w:rPr>
          <w:lang w:eastAsia="en-US"/>
        </w:rPr>
      </w:pPr>
      <w:r w:rsidRPr="00AA173B">
        <w:rPr>
          <w:i/>
          <w:iCs/>
          <w:lang w:eastAsia="en-US"/>
        </w:rPr>
        <w:t>I</w:t>
      </w:r>
      <w:r>
        <w:rPr>
          <w:lang w:eastAsia="en-US"/>
        </w:rPr>
        <w:tab/>
        <w:t>[A]</w:t>
      </w:r>
      <w:r>
        <w:rPr>
          <w:lang w:eastAsia="en-US"/>
        </w:rPr>
        <w:tab/>
        <w:t>proud</w:t>
      </w:r>
    </w:p>
    <w:p w14:paraId="13D0A35C" w14:textId="77777777" w:rsidR="00432D63" w:rsidRDefault="00432D63" w:rsidP="00432D63">
      <w:pPr>
        <w:pStyle w:val="Sta"/>
        <w:ind w:firstLine="0"/>
      </w:pPr>
      <w:r w:rsidRPr="00AA173B">
        <w:rPr>
          <w:i/>
          <w:iCs/>
        </w:rPr>
        <w:t>IO</w:t>
      </w:r>
      <w:r>
        <w:tab/>
      </w:r>
      <w:r>
        <w:tab/>
        <w:t>integrovaný obvod</w:t>
      </w:r>
    </w:p>
    <w:p w14:paraId="4826B13F" w14:textId="0BCDD5A4" w:rsidR="00432D63" w:rsidRDefault="00432D63" w:rsidP="00432D63">
      <w:pPr>
        <w:ind w:firstLine="0"/>
      </w:pPr>
      <w:r>
        <w:rPr>
          <w:i/>
          <w:iCs/>
        </w:rPr>
        <w:t>K</w:t>
      </w:r>
      <w:r w:rsidRPr="00AA173B">
        <w:rPr>
          <w:i/>
          <w:iCs/>
        </w:rPr>
        <w:t>g</w:t>
      </w:r>
      <w:r>
        <w:tab/>
      </w:r>
      <w:r>
        <w:tab/>
        <w:t>kilogram</w:t>
      </w:r>
    </w:p>
    <w:p w14:paraId="6F54B21F" w14:textId="539FC95A" w:rsidR="00432D63" w:rsidRPr="00762003" w:rsidRDefault="00432D63" w:rsidP="00432D63">
      <w:pPr>
        <w:pStyle w:val="Sta"/>
        <w:ind w:firstLine="0"/>
      </w:pPr>
      <w:r w:rsidRPr="00AA173B">
        <w:rPr>
          <w:i/>
          <w:iCs/>
        </w:rPr>
        <w:t>MOSFET</w:t>
      </w:r>
      <w:r>
        <w:rPr>
          <w:i/>
          <w:iCs/>
        </w:rPr>
        <w:tab/>
      </w:r>
      <w:r w:rsidRPr="00762003">
        <w:t xml:space="preserve">Metal-Oxide Semiconductor Field-Effect </w:t>
      </w:r>
      <w:proofErr w:type="gramStart"/>
      <w:r w:rsidRPr="00762003">
        <w:t>Transistor</w:t>
      </w:r>
      <w:proofErr w:type="gramEnd"/>
      <w:r>
        <w:rPr>
          <w:i/>
          <w:iCs/>
        </w:rPr>
        <w:t xml:space="preserve"> </w:t>
      </w:r>
      <w:r>
        <w:t xml:space="preserve">(unipolární </w:t>
      </w:r>
      <w:r w:rsidR="001463F4">
        <w:t>tranzistor</w:t>
      </w:r>
      <w:r>
        <w:t>)</w:t>
      </w:r>
    </w:p>
    <w:p w14:paraId="4AE328F2" w14:textId="77777777" w:rsidR="009919BB" w:rsidRDefault="009919BB" w:rsidP="009919BB">
      <w:pPr>
        <w:pStyle w:val="Sta"/>
        <w:ind w:firstLine="0"/>
        <w:rPr>
          <w:lang w:eastAsia="en-US"/>
        </w:rPr>
      </w:pPr>
      <w:r w:rsidRPr="00AA173B">
        <w:rPr>
          <w:i/>
          <w:iCs/>
          <w:lang w:eastAsia="en-US"/>
        </w:rPr>
        <w:t>N</w:t>
      </w:r>
      <w:r>
        <w:rPr>
          <w:lang w:eastAsia="en-US"/>
        </w:rPr>
        <w:tab/>
      </w:r>
      <w:r>
        <w:rPr>
          <w:lang w:eastAsia="en-US"/>
        </w:rPr>
        <w:tab/>
        <w:t>počet závitů</w:t>
      </w:r>
    </w:p>
    <w:p w14:paraId="322C8924" w14:textId="77777777" w:rsidR="009919BB" w:rsidRDefault="009919BB" w:rsidP="009919BB">
      <w:pPr>
        <w:ind w:firstLine="0"/>
      </w:pPr>
      <w:r w:rsidRPr="00AA173B">
        <w:rPr>
          <w:i/>
          <w:iCs/>
        </w:rPr>
        <w:t>P</w:t>
      </w:r>
      <w:r>
        <w:tab/>
        <w:t>[W]</w:t>
      </w:r>
      <w:r>
        <w:tab/>
        <w:t>výkon</w:t>
      </w:r>
    </w:p>
    <w:p w14:paraId="0DC3B91A" w14:textId="61D3CCD8" w:rsidR="00432D63" w:rsidRPr="00432D63" w:rsidRDefault="009919BB" w:rsidP="009919BB">
      <w:pPr>
        <w:ind w:firstLine="0"/>
      </w:pPr>
      <w:r w:rsidRPr="00AA173B">
        <w:rPr>
          <w:i/>
          <w:iCs/>
        </w:rPr>
        <w:t>R</w:t>
      </w:r>
      <w:r>
        <w:tab/>
        <w:t>[Ω]</w:t>
      </w:r>
      <w:r>
        <w:tab/>
      </w:r>
      <w:r w:rsidR="004D1339">
        <w:t>odpor</w:t>
      </w:r>
    </w:p>
    <w:p w14:paraId="148668DD" w14:textId="582C29E7" w:rsidR="006403E3" w:rsidRDefault="006403E3" w:rsidP="00AA173B">
      <w:pPr>
        <w:ind w:firstLine="0"/>
      </w:pPr>
      <w:r w:rsidRPr="00AA173B">
        <w:rPr>
          <w:i/>
          <w:iCs/>
        </w:rPr>
        <w:t>SMD</w:t>
      </w:r>
      <w:r w:rsidR="00AA173B">
        <w:tab/>
      </w:r>
      <w:r w:rsidR="00AA173B">
        <w:tab/>
      </w:r>
      <w:r w:rsidR="00B32970">
        <w:t>p</w:t>
      </w:r>
      <w:r w:rsidR="00E84850">
        <w:t>ovrchová montáž součástek</w:t>
      </w:r>
    </w:p>
    <w:p w14:paraId="21B89EE8" w14:textId="6615E902" w:rsidR="001A7094" w:rsidRDefault="006403E3" w:rsidP="003F6C1F">
      <w:pPr>
        <w:pStyle w:val="Sta"/>
        <w:ind w:firstLine="0"/>
      </w:pPr>
      <w:r w:rsidRPr="00AA173B">
        <w:rPr>
          <w:i/>
          <w:iCs/>
        </w:rPr>
        <w:t>THT</w:t>
      </w:r>
      <w:r w:rsidR="00AA173B">
        <w:tab/>
      </w:r>
      <w:r w:rsidR="00AA173B">
        <w:tab/>
      </w:r>
      <w:r w:rsidR="00B32970">
        <w:t>t</w:t>
      </w:r>
      <w:r w:rsidR="003E6F24">
        <w:t xml:space="preserve">echnologie </w:t>
      </w:r>
      <w:r w:rsidR="003E6F24">
        <w:rPr>
          <w:shd w:val="clear" w:color="auto" w:fill="FFFFFF"/>
        </w:rPr>
        <w:t>osazování plošných spojů součástkami s drátovými vývody</w:t>
      </w:r>
    </w:p>
    <w:p w14:paraId="628C53AD" w14:textId="77777777" w:rsidR="009919BB" w:rsidRDefault="009919BB" w:rsidP="009919BB">
      <w:pPr>
        <w:pStyle w:val="Sta"/>
        <w:ind w:firstLine="0"/>
        <w:rPr>
          <w:lang w:eastAsia="en-US"/>
        </w:rPr>
      </w:pPr>
      <w:r w:rsidRPr="00AA173B">
        <w:rPr>
          <w:i/>
          <w:iCs/>
          <w:lang w:eastAsia="en-US"/>
        </w:rPr>
        <w:t>U</w:t>
      </w:r>
      <w:r>
        <w:rPr>
          <w:lang w:eastAsia="en-US"/>
        </w:rPr>
        <w:tab/>
        <w:t>[V]</w:t>
      </w:r>
      <w:r>
        <w:rPr>
          <w:lang w:eastAsia="en-US"/>
        </w:rPr>
        <w:tab/>
        <w:t>napětí</w:t>
      </w:r>
    </w:p>
    <w:p w14:paraId="4C2C408F" w14:textId="77777777" w:rsidR="001A7094" w:rsidRDefault="001A7094" w:rsidP="009919BB">
      <w:pPr>
        <w:ind w:firstLine="0"/>
      </w:pPr>
    </w:p>
    <w:p w14:paraId="0EBC6C6A" w14:textId="77777777" w:rsidR="00E1205A" w:rsidRPr="002225C4" w:rsidRDefault="00E1205A" w:rsidP="002225C4">
      <w:pPr>
        <w:pStyle w:val="Sta"/>
        <w:rPr>
          <w:lang w:eastAsia="en-US"/>
        </w:rPr>
      </w:pPr>
    </w:p>
    <w:p w14:paraId="2EBF3159" w14:textId="77777777" w:rsidR="00440DE5" w:rsidRDefault="00440DE5" w:rsidP="00440DE5">
      <w:pPr>
        <w:pStyle w:val="Neslovannadpis"/>
      </w:pPr>
      <w:bookmarkStart w:id="64" w:name="_Toc86047605"/>
      <w:bookmarkStart w:id="65" w:name="_Toc86055212"/>
      <w:bookmarkStart w:id="66" w:name="_Toc158886657"/>
      <w:r>
        <w:lastRenderedPageBreak/>
        <w:t>Seznam obrázků</w:t>
      </w:r>
      <w:bookmarkEnd w:id="64"/>
      <w:bookmarkEnd w:id="65"/>
      <w:bookmarkEnd w:id="66"/>
    </w:p>
    <w:p w14:paraId="7FFE8465" w14:textId="25CACC86" w:rsidR="00FA16D2" w:rsidRDefault="0055622D">
      <w:pPr>
        <w:pStyle w:val="Seznamobrzk"/>
        <w:tabs>
          <w:tab w:val="right" w:leader="dot" w:pos="9062"/>
        </w:tabs>
        <w:rPr>
          <w:rFonts w:eastAsiaTheme="minorEastAsia"/>
          <w:noProof/>
          <w:kern w:val="2"/>
          <w:szCs w:val="24"/>
          <w:lang w:eastAsia="cs-CZ"/>
          <w14:ligatures w14:val="standardContextual"/>
        </w:rPr>
      </w:pPr>
      <w:r>
        <w:fldChar w:fldCharType="begin"/>
      </w:r>
      <w:r>
        <w:instrText xml:space="preserve"> TOC \h \z \c "Obrázek" </w:instrText>
      </w:r>
      <w:r>
        <w:fldChar w:fldCharType="separate"/>
      </w:r>
      <w:hyperlink w:anchor="_Toc158841597" w:history="1">
        <w:r w:rsidR="00FA16D2" w:rsidRPr="005057F1">
          <w:rPr>
            <w:rStyle w:val="Hypertextovodkaz"/>
            <w:noProof/>
          </w:rPr>
          <w:t>Obrázek 1, Schématická značka transformátoru</w:t>
        </w:r>
        <w:r w:rsidR="00FA16D2">
          <w:rPr>
            <w:noProof/>
            <w:webHidden/>
          </w:rPr>
          <w:tab/>
        </w:r>
        <w:r w:rsidR="00FA16D2">
          <w:rPr>
            <w:noProof/>
            <w:webHidden/>
          </w:rPr>
          <w:fldChar w:fldCharType="begin"/>
        </w:r>
        <w:r w:rsidR="00FA16D2">
          <w:rPr>
            <w:noProof/>
            <w:webHidden/>
          </w:rPr>
          <w:instrText xml:space="preserve"> PAGEREF _Toc158841597 \h </w:instrText>
        </w:r>
        <w:r w:rsidR="00FA16D2">
          <w:rPr>
            <w:noProof/>
            <w:webHidden/>
          </w:rPr>
        </w:r>
        <w:r w:rsidR="00FA16D2">
          <w:rPr>
            <w:noProof/>
            <w:webHidden/>
          </w:rPr>
          <w:fldChar w:fldCharType="separate"/>
        </w:r>
        <w:r w:rsidR="00FA16D2">
          <w:rPr>
            <w:noProof/>
            <w:webHidden/>
          </w:rPr>
          <w:t>4</w:t>
        </w:r>
        <w:r w:rsidR="00FA16D2">
          <w:rPr>
            <w:noProof/>
            <w:webHidden/>
          </w:rPr>
          <w:fldChar w:fldCharType="end"/>
        </w:r>
      </w:hyperlink>
    </w:p>
    <w:p w14:paraId="622A06A2" w14:textId="717AD8D1"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598" w:history="1">
        <w:r w:rsidR="00FA16D2" w:rsidRPr="005057F1">
          <w:rPr>
            <w:rStyle w:val="Hypertextovodkaz"/>
            <w:noProof/>
          </w:rPr>
          <w:t>Obrázek 2, Schéma zapojení jednocestného usměrňovače, zobrazení napětí na zátěži</w:t>
        </w:r>
        <w:r w:rsidR="00FA16D2">
          <w:rPr>
            <w:noProof/>
            <w:webHidden/>
          </w:rPr>
          <w:tab/>
        </w:r>
        <w:r w:rsidR="00FA16D2">
          <w:rPr>
            <w:noProof/>
            <w:webHidden/>
          </w:rPr>
          <w:fldChar w:fldCharType="begin"/>
        </w:r>
        <w:r w:rsidR="00FA16D2">
          <w:rPr>
            <w:noProof/>
            <w:webHidden/>
          </w:rPr>
          <w:instrText xml:space="preserve"> PAGEREF _Toc158841598 \h </w:instrText>
        </w:r>
        <w:r w:rsidR="00FA16D2">
          <w:rPr>
            <w:noProof/>
            <w:webHidden/>
          </w:rPr>
        </w:r>
        <w:r w:rsidR="00FA16D2">
          <w:rPr>
            <w:noProof/>
            <w:webHidden/>
          </w:rPr>
          <w:fldChar w:fldCharType="separate"/>
        </w:r>
        <w:r w:rsidR="00FA16D2">
          <w:rPr>
            <w:noProof/>
            <w:webHidden/>
          </w:rPr>
          <w:t>5</w:t>
        </w:r>
        <w:r w:rsidR="00FA16D2">
          <w:rPr>
            <w:noProof/>
            <w:webHidden/>
          </w:rPr>
          <w:fldChar w:fldCharType="end"/>
        </w:r>
      </w:hyperlink>
    </w:p>
    <w:p w14:paraId="014D5D15" w14:textId="78D45D24"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599" w:history="1">
        <w:r w:rsidR="00FA16D2" w:rsidRPr="005057F1">
          <w:rPr>
            <w:rStyle w:val="Hypertextovodkaz"/>
            <w:noProof/>
          </w:rPr>
          <w:t>Obrázek 3, Schéma zapojení dvoucestného usměrňovače, zobrazení napětí na zátěži</w:t>
        </w:r>
        <w:r w:rsidR="00FA16D2">
          <w:rPr>
            <w:noProof/>
            <w:webHidden/>
          </w:rPr>
          <w:tab/>
        </w:r>
        <w:r w:rsidR="00FA16D2">
          <w:rPr>
            <w:noProof/>
            <w:webHidden/>
          </w:rPr>
          <w:fldChar w:fldCharType="begin"/>
        </w:r>
        <w:r w:rsidR="00FA16D2">
          <w:rPr>
            <w:noProof/>
            <w:webHidden/>
          </w:rPr>
          <w:instrText xml:space="preserve"> PAGEREF _Toc158841599 \h </w:instrText>
        </w:r>
        <w:r w:rsidR="00FA16D2">
          <w:rPr>
            <w:noProof/>
            <w:webHidden/>
          </w:rPr>
        </w:r>
        <w:r w:rsidR="00FA16D2">
          <w:rPr>
            <w:noProof/>
            <w:webHidden/>
          </w:rPr>
          <w:fldChar w:fldCharType="separate"/>
        </w:r>
        <w:r w:rsidR="00FA16D2">
          <w:rPr>
            <w:noProof/>
            <w:webHidden/>
          </w:rPr>
          <w:t>5</w:t>
        </w:r>
        <w:r w:rsidR="00FA16D2">
          <w:rPr>
            <w:noProof/>
            <w:webHidden/>
          </w:rPr>
          <w:fldChar w:fldCharType="end"/>
        </w:r>
      </w:hyperlink>
    </w:p>
    <w:p w14:paraId="0FF89525" w14:textId="51C69785"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0" w:history="1">
        <w:r w:rsidR="00FA16D2" w:rsidRPr="005057F1">
          <w:rPr>
            <w:rStyle w:val="Hypertextovodkaz"/>
            <w:noProof/>
          </w:rPr>
          <w:t>Obrázek 4, Schéma zapojení můstkového usměrňovače, zobrazení napětí na zátěži</w:t>
        </w:r>
        <w:r w:rsidR="00FA16D2">
          <w:rPr>
            <w:noProof/>
            <w:webHidden/>
          </w:rPr>
          <w:tab/>
        </w:r>
        <w:r w:rsidR="00FA16D2">
          <w:rPr>
            <w:noProof/>
            <w:webHidden/>
          </w:rPr>
          <w:fldChar w:fldCharType="begin"/>
        </w:r>
        <w:r w:rsidR="00FA16D2">
          <w:rPr>
            <w:noProof/>
            <w:webHidden/>
          </w:rPr>
          <w:instrText xml:space="preserve"> PAGEREF _Toc158841600 \h </w:instrText>
        </w:r>
        <w:r w:rsidR="00FA16D2">
          <w:rPr>
            <w:noProof/>
            <w:webHidden/>
          </w:rPr>
        </w:r>
        <w:r w:rsidR="00FA16D2">
          <w:rPr>
            <w:noProof/>
            <w:webHidden/>
          </w:rPr>
          <w:fldChar w:fldCharType="separate"/>
        </w:r>
        <w:r w:rsidR="00FA16D2">
          <w:rPr>
            <w:noProof/>
            <w:webHidden/>
          </w:rPr>
          <w:t>6</w:t>
        </w:r>
        <w:r w:rsidR="00FA16D2">
          <w:rPr>
            <w:noProof/>
            <w:webHidden/>
          </w:rPr>
          <w:fldChar w:fldCharType="end"/>
        </w:r>
      </w:hyperlink>
    </w:p>
    <w:p w14:paraId="4E7E6DDB" w14:textId="11E53F83"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1" w:history="1">
        <w:r w:rsidR="00FA16D2" w:rsidRPr="005057F1">
          <w:rPr>
            <w:rStyle w:val="Hypertextovodkaz"/>
            <w:noProof/>
          </w:rPr>
          <w:t>Obrázek 5, Zapojení můstkového usměrňovače s kondenzátorem 470uF, zobrazení napětí na zátěži</w:t>
        </w:r>
        <w:r w:rsidR="00FA16D2">
          <w:rPr>
            <w:noProof/>
            <w:webHidden/>
          </w:rPr>
          <w:tab/>
        </w:r>
        <w:r w:rsidR="00FA16D2">
          <w:rPr>
            <w:noProof/>
            <w:webHidden/>
          </w:rPr>
          <w:fldChar w:fldCharType="begin"/>
        </w:r>
        <w:r w:rsidR="00FA16D2">
          <w:rPr>
            <w:noProof/>
            <w:webHidden/>
          </w:rPr>
          <w:instrText xml:space="preserve"> PAGEREF _Toc158841601 \h </w:instrText>
        </w:r>
        <w:r w:rsidR="00FA16D2">
          <w:rPr>
            <w:noProof/>
            <w:webHidden/>
          </w:rPr>
        </w:r>
        <w:r w:rsidR="00FA16D2">
          <w:rPr>
            <w:noProof/>
            <w:webHidden/>
          </w:rPr>
          <w:fldChar w:fldCharType="separate"/>
        </w:r>
        <w:r w:rsidR="00FA16D2">
          <w:rPr>
            <w:noProof/>
            <w:webHidden/>
          </w:rPr>
          <w:t>6</w:t>
        </w:r>
        <w:r w:rsidR="00FA16D2">
          <w:rPr>
            <w:noProof/>
            <w:webHidden/>
          </w:rPr>
          <w:fldChar w:fldCharType="end"/>
        </w:r>
      </w:hyperlink>
    </w:p>
    <w:p w14:paraId="63493F7D" w14:textId="606DC345"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2" w:history="1">
        <w:r w:rsidR="00FA16D2" w:rsidRPr="005057F1">
          <w:rPr>
            <w:rStyle w:val="Hypertextovodkaz"/>
            <w:noProof/>
          </w:rPr>
          <w:t>Obrázek 6, Zapojení stabilizátoru se Zenerovou diodou</w:t>
        </w:r>
        <w:r w:rsidR="00FA16D2">
          <w:rPr>
            <w:noProof/>
            <w:webHidden/>
          </w:rPr>
          <w:tab/>
        </w:r>
        <w:r w:rsidR="00FA16D2">
          <w:rPr>
            <w:noProof/>
            <w:webHidden/>
          </w:rPr>
          <w:fldChar w:fldCharType="begin"/>
        </w:r>
        <w:r w:rsidR="00FA16D2">
          <w:rPr>
            <w:noProof/>
            <w:webHidden/>
          </w:rPr>
          <w:instrText xml:space="preserve"> PAGEREF _Toc158841602 \h </w:instrText>
        </w:r>
        <w:r w:rsidR="00FA16D2">
          <w:rPr>
            <w:noProof/>
            <w:webHidden/>
          </w:rPr>
        </w:r>
        <w:r w:rsidR="00FA16D2">
          <w:rPr>
            <w:noProof/>
            <w:webHidden/>
          </w:rPr>
          <w:fldChar w:fldCharType="separate"/>
        </w:r>
        <w:r w:rsidR="00FA16D2">
          <w:rPr>
            <w:noProof/>
            <w:webHidden/>
          </w:rPr>
          <w:t>7</w:t>
        </w:r>
        <w:r w:rsidR="00FA16D2">
          <w:rPr>
            <w:noProof/>
            <w:webHidden/>
          </w:rPr>
          <w:fldChar w:fldCharType="end"/>
        </w:r>
      </w:hyperlink>
    </w:p>
    <w:p w14:paraId="0C15872A" w14:textId="553E2161"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3" w:history="1">
        <w:r w:rsidR="00FA16D2" w:rsidRPr="005057F1">
          <w:rPr>
            <w:rStyle w:val="Hypertextovodkaz"/>
            <w:noProof/>
          </w:rPr>
          <w:t>Obrázek 7, SMD 78L05, pouzdro SOT89 (7)</w:t>
        </w:r>
        <w:r w:rsidR="00FA16D2">
          <w:rPr>
            <w:noProof/>
            <w:webHidden/>
          </w:rPr>
          <w:tab/>
        </w:r>
        <w:r w:rsidR="00FA16D2">
          <w:rPr>
            <w:noProof/>
            <w:webHidden/>
          </w:rPr>
          <w:fldChar w:fldCharType="begin"/>
        </w:r>
        <w:r w:rsidR="00FA16D2">
          <w:rPr>
            <w:noProof/>
            <w:webHidden/>
          </w:rPr>
          <w:instrText xml:space="preserve"> PAGEREF _Toc158841603 \h </w:instrText>
        </w:r>
        <w:r w:rsidR="00FA16D2">
          <w:rPr>
            <w:noProof/>
            <w:webHidden/>
          </w:rPr>
        </w:r>
        <w:r w:rsidR="00FA16D2">
          <w:rPr>
            <w:noProof/>
            <w:webHidden/>
          </w:rPr>
          <w:fldChar w:fldCharType="separate"/>
        </w:r>
        <w:r w:rsidR="00FA16D2">
          <w:rPr>
            <w:noProof/>
            <w:webHidden/>
          </w:rPr>
          <w:t>8</w:t>
        </w:r>
        <w:r w:rsidR="00FA16D2">
          <w:rPr>
            <w:noProof/>
            <w:webHidden/>
          </w:rPr>
          <w:fldChar w:fldCharType="end"/>
        </w:r>
      </w:hyperlink>
    </w:p>
    <w:p w14:paraId="30EF0730" w14:textId="6605AF1F"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4" w:history="1">
        <w:r w:rsidR="00FA16D2" w:rsidRPr="005057F1">
          <w:rPr>
            <w:rStyle w:val="Hypertextovodkaz"/>
            <w:noProof/>
          </w:rPr>
          <w:t>Obrázek 8, Vyznačené vývody na IO XL4015 (8)</w:t>
        </w:r>
        <w:r w:rsidR="00FA16D2">
          <w:rPr>
            <w:noProof/>
            <w:webHidden/>
          </w:rPr>
          <w:tab/>
        </w:r>
        <w:r w:rsidR="00FA16D2">
          <w:rPr>
            <w:noProof/>
            <w:webHidden/>
          </w:rPr>
          <w:fldChar w:fldCharType="begin"/>
        </w:r>
        <w:r w:rsidR="00FA16D2">
          <w:rPr>
            <w:noProof/>
            <w:webHidden/>
          </w:rPr>
          <w:instrText xml:space="preserve"> PAGEREF _Toc158841604 \h </w:instrText>
        </w:r>
        <w:r w:rsidR="00FA16D2">
          <w:rPr>
            <w:noProof/>
            <w:webHidden/>
          </w:rPr>
        </w:r>
        <w:r w:rsidR="00FA16D2">
          <w:rPr>
            <w:noProof/>
            <w:webHidden/>
          </w:rPr>
          <w:fldChar w:fldCharType="separate"/>
        </w:r>
        <w:r w:rsidR="00FA16D2">
          <w:rPr>
            <w:noProof/>
            <w:webHidden/>
          </w:rPr>
          <w:t>9</w:t>
        </w:r>
        <w:r w:rsidR="00FA16D2">
          <w:rPr>
            <w:noProof/>
            <w:webHidden/>
          </w:rPr>
          <w:fldChar w:fldCharType="end"/>
        </w:r>
      </w:hyperlink>
    </w:p>
    <w:p w14:paraId="5CF3875D" w14:textId="06F348FF"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5" w:history="1">
        <w:r w:rsidR="00FA16D2" w:rsidRPr="005057F1">
          <w:rPr>
            <w:rStyle w:val="Hypertextovodkaz"/>
            <w:noProof/>
          </w:rPr>
          <w:t>Obrázek 9, Vnitřní zapojení XL4015 (8)</w:t>
        </w:r>
        <w:r w:rsidR="00FA16D2">
          <w:rPr>
            <w:noProof/>
            <w:webHidden/>
          </w:rPr>
          <w:tab/>
        </w:r>
        <w:r w:rsidR="00FA16D2">
          <w:rPr>
            <w:noProof/>
            <w:webHidden/>
          </w:rPr>
          <w:fldChar w:fldCharType="begin"/>
        </w:r>
        <w:r w:rsidR="00FA16D2">
          <w:rPr>
            <w:noProof/>
            <w:webHidden/>
          </w:rPr>
          <w:instrText xml:space="preserve"> PAGEREF _Toc158841605 \h </w:instrText>
        </w:r>
        <w:r w:rsidR="00FA16D2">
          <w:rPr>
            <w:noProof/>
            <w:webHidden/>
          </w:rPr>
        </w:r>
        <w:r w:rsidR="00FA16D2">
          <w:rPr>
            <w:noProof/>
            <w:webHidden/>
          </w:rPr>
          <w:fldChar w:fldCharType="separate"/>
        </w:r>
        <w:r w:rsidR="00FA16D2">
          <w:rPr>
            <w:noProof/>
            <w:webHidden/>
          </w:rPr>
          <w:t>9</w:t>
        </w:r>
        <w:r w:rsidR="00FA16D2">
          <w:rPr>
            <w:noProof/>
            <w:webHidden/>
          </w:rPr>
          <w:fldChar w:fldCharType="end"/>
        </w:r>
      </w:hyperlink>
    </w:p>
    <w:p w14:paraId="059CED34" w14:textId="665F9072"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6" w:history="1">
        <w:r w:rsidR="00FA16D2" w:rsidRPr="005057F1">
          <w:rPr>
            <w:rStyle w:val="Hypertextovodkaz"/>
            <w:noProof/>
          </w:rPr>
          <w:t>Obrázek 10, Blokové schéma spínaného zdroje</w:t>
        </w:r>
        <w:r w:rsidR="00FA16D2">
          <w:rPr>
            <w:noProof/>
            <w:webHidden/>
          </w:rPr>
          <w:tab/>
        </w:r>
        <w:r w:rsidR="00FA16D2">
          <w:rPr>
            <w:noProof/>
            <w:webHidden/>
          </w:rPr>
          <w:fldChar w:fldCharType="begin"/>
        </w:r>
        <w:r w:rsidR="00FA16D2">
          <w:rPr>
            <w:noProof/>
            <w:webHidden/>
          </w:rPr>
          <w:instrText xml:space="preserve"> PAGEREF _Toc158841606 \h </w:instrText>
        </w:r>
        <w:r w:rsidR="00FA16D2">
          <w:rPr>
            <w:noProof/>
            <w:webHidden/>
          </w:rPr>
        </w:r>
        <w:r w:rsidR="00FA16D2">
          <w:rPr>
            <w:noProof/>
            <w:webHidden/>
          </w:rPr>
          <w:fldChar w:fldCharType="separate"/>
        </w:r>
        <w:r w:rsidR="00FA16D2">
          <w:rPr>
            <w:noProof/>
            <w:webHidden/>
          </w:rPr>
          <w:t>10</w:t>
        </w:r>
        <w:r w:rsidR="00FA16D2">
          <w:rPr>
            <w:noProof/>
            <w:webHidden/>
          </w:rPr>
          <w:fldChar w:fldCharType="end"/>
        </w:r>
      </w:hyperlink>
    </w:p>
    <w:p w14:paraId="7044A560" w14:textId="6E1E5801"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7" w:history="1">
        <w:r w:rsidR="00FA16D2" w:rsidRPr="005057F1">
          <w:rPr>
            <w:rStyle w:val="Hypertextovodkaz"/>
            <w:noProof/>
          </w:rPr>
          <w:t>Obrázek 11, Vstupní část schéma</w:t>
        </w:r>
        <w:r w:rsidR="00FA16D2">
          <w:rPr>
            <w:noProof/>
            <w:webHidden/>
          </w:rPr>
          <w:tab/>
        </w:r>
        <w:r w:rsidR="00FA16D2">
          <w:rPr>
            <w:noProof/>
            <w:webHidden/>
          </w:rPr>
          <w:fldChar w:fldCharType="begin"/>
        </w:r>
        <w:r w:rsidR="00FA16D2">
          <w:rPr>
            <w:noProof/>
            <w:webHidden/>
          </w:rPr>
          <w:instrText xml:space="preserve"> PAGEREF _Toc158841607 \h </w:instrText>
        </w:r>
        <w:r w:rsidR="00FA16D2">
          <w:rPr>
            <w:noProof/>
            <w:webHidden/>
          </w:rPr>
        </w:r>
        <w:r w:rsidR="00FA16D2">
          <w:rPr>
            <w:noProof/>
            <w:webHidden/>
          </w:rPr>
          <w:fldChar w:fldCharType="separate"/>
        </w:r>
        <w:r w:rsidR="00FA16D2">
          <w:rPr>
            <w:noProof/>
            <w:webHidden/>
          </w:rPr>
          <w:t>11</w:t>
        </w:r>
        <w:r w:rsidR="00FA16D2">
          <w:rPr>
            <w:noProof/>
            <w:webHidden/>
          </w:rPr>
          <w:fldChar w:fldCharType="end"/>
        </w:r>
      </w:hyperlink>
    </w:p>
    <w:p w14:paraId="14894AA4" w14:textId="62E5D851"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8" w:history="1">
        <w:r w:rsidR="00FA16D2" w:rsidRPr="005057F1">
          <w:rPr>
            <w:rStyle w:val="Hypertextovodkaz"/>
            <w:noProof/>
          </w:rPr>
          <w:t>Obrázek 12, Část schéma pro omezení proudu</w:t>
        </w:r>
        <w:r w:rsidR="00FA16D2">
          <w:rPr>
            <w:noProof/>
            <w:webHidden/>
          </w:rPr>
          <w:tab/>
        </w:r>
        <w:r w:rsidR="00FA16D2">
          <w:rPr>
            <w:noProof/>
            <w:webHidden/>
          </w:rPr>
          <w:fldChar w:fldCharType="begin"/>
        </w:r>
        <w:r w:rsidR="00FA16D2">
          <w:rPr>
            <w:noProof/>
            <w:webHidden/>
          </w:rPr>
          <w:instrText xml:space="preserve"> PAGEREF _Toc158841608 \h </w:instrText>
        </w:r>
        <w:r w:rsidR="00FA16D2">
          <w:rPr>
            <w:noProof/>
            <w:webHidden/>
          </w:rPr>
        </w:r>
        <w:r w:rsidR="00FA16D2">
          <w:rPr>
            <w:noProof/>
            <w:webHidden/>
          </w:rPr>
          <w:fldChar w:fldCharType="separate"/>
        </w:r>
        <w:r w:rsidR="00FA16D2">
          <w:rPr>
            <w:noProof/>
            <w:webHidden/>
          </w:rPr>
          <w:t>12</w:t>
        </w:r>
        <w:r w:rsidR="00FA16D2">
          <w:rPr>
            <w:noProof/>
            <w:webHidden/>
          </w:rPr>
          <w:fldChar w:fldCharType="end"/>
        </w:r>
      </w:hyperlink>
    </w:p>
    <w:p w14:paraId="7201254E" w14:textId="5DC6408F"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09" w:history="1">
        <w:r w:rsidR="00FA16D2" w:rsidRPr="005057F1">
          <w:rPr>
            <w:rStyle w:val="Hypertextovodkaz"/>
            <w:noProof/>
          </w:rPr>
          <w:t>Obrázek 13, Zapojení komparátoru</w:t>
        </w:r>
        <w:r w:rsidR="00FA16D2">
          <w:rPr>
            <w:noProof/>
            <w:webHidden/>
          </w:rPr>
          <w:tab/>
        </w:r>
        <w:r w:rsidR="00FA16D2">
          <w:rPr>
            <w:noProof/>
            <w:webHidden/>
          </w:rPr>
          <w:fldChar w:fldCharType="begin"/>
        </w:r>
        <w:r w:rsidR="00FA16D2">
          <w:rPr>
            <w:noProof/>
            <w:webHidden/>
          </w:rPr>
          <w:instrText xml:space="preserve"> PAGEREF _Toc158841609 \h </w:instrText>
        </w:r>
        <w:r w:rsidR="00FA16D2">
          <w:rPr>
            <w:noProof/>
            <w:webHidden/>
          </w:rPr>
        </w:r>
        <w:r w:rsidR="00FA16D2">
          <w:rPr>
            <w:noProof/>
            <w:webHidden/>
          </w:rPr>
          <w:fldChar w:fldCharType="separate"/>
        </w:r>
        <w:r w:rsidR="00FA16D2">
          <w:rPr>
            <w:noProof/>
            <w:webHidden/>
          </w:rPr>
          <w:t>12</w:t>
        </w:r>
        <w:r w:rsidR="00FA16D2">
          <w:rPr>
            <w:noProof/>
            <w:webHidden/>
          </w:rPr>
          <w:fldChar w:fldCharType="end"/>
        </w:r>
      </w:hyperlink>
    </w:p>
    <w:p w14:paraId="3101163A" w14:textId="730EF9D6"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0" w:history="1">
        <w:r w:rsidR="00FA16D2" w:rsidRPr="005057F1">
          <w:rPr>
            <w:rStyle w:val="Hypertextovodkaz"/>
            <w:noProof/>
          </w:rPr>
          <w:t>Obrázek 14, Část schéma pro regulaci napětí</w:t>
        </w:r>
        <w:r w:rsidR="00FA16D2">
          <w:rPr>
            <w:noProof/>
            <w:webHidden/>
          </w:rPr>
          <w:tab/>
        </w:r>
        <w:r w:rsidR="00FA16D2">
          <w:rPr>
            <w:noProof/>
            <w:webHidden/>
          </w:rPr>
          <w:fldChar w:fldCharType="begin"/>
        </w:r>
        <w:r w:rsidR="00FA16D2">
          <w:rPr>
            <w:noProof/>
            <w:webHidden/>
          </w:rPr>
          <w:instrText xml:space="preserve"> PAGEREF _Toc158841610 \h </w:instrText>
        </w:r>
        <w:r w:rsidR="00FA16D2">
          <w:rPr>
            <w:noProof/>
            <w:webHidden/>
          </w:rPr>
        </w:r>
        <w:r w:rsidR="00FA16D2">
          <w:rPr>
            <w:noProof/>
            <w:webHidden/>
          </w:rPr>
          <w:fldChar w:fldCharType="separate"/>
        </w:r>
        <w:r w:rsidR="00FA16D2">
          <w:rPr>
            <w:noProof/>
            <w:webHidden/>
          </w:rPr>
          <w:t>13</w:t>
        </w:r>
        <w:r w:rsidR="00FA16D2">
          <w:rPr>
            <w:noProof/>
            <w:webHidden/>
          </w:rPr>
          <w:fldChar w:fldCharType="end"/>
        </w:r>
      </w:hyperlink>
    </w:p>
    <w:p w14:paraId="11BE7056" w14:textId="120A887F"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1" w:history="1">
        <w:r w:rsidR="00FA16D2" w:rsidRPr="005057F1">
          <w:rPr>
            <w:rStyle w:val="Hypertextovodkaz"/>
            <w:noProof/>
          </w:rPr>
          <w:t>Obrázek 15, Část schéma pro indikaci nabíjení baterie</w:t>
        </w:r>
        <w:r w:rsidR="00FA16D2">
          <w:rPr>
            <w:noProof/>
            <w:webHidden/>
          </w:rPr>
          <w:tab/>
        </w:r>
        <w:r w:rsidR="00FA16D2">
          <w:rPr>
            <w:noProof/>
            <w:webHidden/>
          </w:rPr>
          <w:fldChar w:fldCharType="begin"/>
        </w:r>
        <w:r w:rsidR="00FA16D2">
          <w:rPr>
            <w:noProof/>
            <w:webHidden/>
          </w:rPr>
          <w:instrText xml:space="preserve"> PAGEREF _Toc158841611 \h </w:instrText>
        </w:r>
        <w:r w:rsidR="00FA16D2">
          <w:rPr>
            <w:noProof/>
            <w:webHidden/>
          </w:rPr>
        </w:r>
        <w:r w:rsidR="00FA16D2">
          <w:rPr>
            <w:noProof/>
            <w:webHidden/>
          </w:rPr>
          <w:fldChar w:fldCharType="separate"/>
        </w:r>
        <w:r w:rsidR="00FA16D2">
          <w:rPr>
            <w:noProof/>
            <w:webHidden/>
          </w:rPr>
          <w:t>13</w:t>
        </w:r>
        <w:r w:rsidR="00FA16D2">
          <w:rPr>
            <w:noProof/>
            <w:webHidden/>
          </w:rPr>
          <w:fldChar w:fldCharType="end"/>
        </w:r>
      </w:hyperlink>
    </w:p>
    <w:p w14:paraId="51E84EBC" w14:textId="217F5BDD"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2" w:history="1">
        <w:r w:rsidR="00FA16D2" w:rsidRPr="005057F1">
          <w:rPr>
            <w:rStyle w:val="Hypertextovodkaz"/>
            <w:noProof/>
          </w:rPr>
          <w:t>Obrázek 16, DPS pohled z vrchu</w:t>
        </w:r>
        <w:r w:rsidR="00FA16D2">
          <w:rPr>
            <w:noProof/>
            <w:webHidden/>
          </w:rPr>
          <w:tab/>
        </w:r>
        <w:r w:rsidR="00FA16D2">
          <w:rPr>
            <w:noProof/>
            <w:webHidden/>
          </w:rPr>
          <w:fldChar w:fldCharType="begin"/>
        </w:r>
        <w:r w:rsidR="00FA16D2">
          <w:rPr>
            <w:noProof/>
            <w:webHidden/>
          </w:rPr>
          <w:instrText xml:space="preserve"> PAGEREF _Toc158841612 \h </w:instrText>
        </w:r>
        <w:r w:rsidR="00FA16D2">
          <w:rPr>
            <w:noProof/>
            <w:webHidden/>
          </w:rPr>
        </w:r>
        <w:r w:rsidR="00FA16D2">
          <w:rPr>
            <w:noProof/>
            <w:webHidden/>
          </w:rPr>
          <w:fldChar w:fldCharType="separate"/>
        </w:r>
        <w:r w:rsidR="00FA16D2">
          <w:rPr>
            <w:noProof/>
            <w:webHidden/>
          </w:rPr>
          <w:t>14</w:t>
        </w:r>
        <w:r w:rsidR="00FA16D2">
          <w:rPr>
            <w:noProof/>
            <w:webHidden/>
          </w:rPr>
          <w:fldChar w:fldCharType="end"/>
        </w:r>
      </w:hyperlink>
    </w:p>
    <w:p w14:paraId="582164AD" w14:textId="052C568A"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3" w:history="1">
        <w:r w:rsidR="00FA16D2" w:rsidRPr="005057F1">
          <w:rPr>
            <w:rStyle w:val="Hypertextovodkaz"/>
            <w:noProof/>
          </w:rPr>
          <w:t>Obrázek 17, DPS pohled ze spodu</w:t>
        </w:r>
        <w:r w:rsidR="00FA16D2">
          <w:rPr>
            <w:noProof/>
            <w:webHidden/>
          </w:rPr>
          <w:tab/>
        </w:r>
        <w:r w:rsidR="00FA16D2">
          <w:rPr>
            <w:noProof/>
            <w:webHidden/>
          </w:rPr>
          <w:fldChar w:fldCharType="begin"/>
        </w:r>
        <w:r w:rsidR="00FA16D2">
          <w:rPr>
            <w:noProof/>
            <w:webHidden/>
          </w:rPr>
          <w:instrText xml:space="preserve"> PAGEREF _Toc158841613 \h </w:instrText>
        </w:r>
        <w:r w:rsidR="00FA16D2">
          <w:rPr>
            <w:noProof/>
            <w:webHidden/>
          </w:rPr>
        </w:r>
        <w:r w:rsidR="00FA16D2">
          <w:rPr>
            <w:noProof/>
            <w:webHidden/>
          </w:rPr>
          <w:fldChar w:fldCharType="separate"/>
        </w:r>
        <w:r w:rsidR="00FA16D2">
          <w:rPr>
            <w:noProof/>
            <w:webHidden/>
          </w:rPr>
          <w:t>14</w:t>
        </w:r>
        <w:r w:rsidR="00FA16D2">
          <w:rPr>
            <w:noProof/>
            <w:webHidden/>
          </w:rPr>
          <w:fldChar w:fldCharType="end"/>
        </w:r>
      </w:hyperlink>
    </w:p>
    <w:p w14:paraId="14202DA6" w14:textId="2EE1395C"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4" w:history="1">
        <w:r w:rsidR="00FA16D2" w:rsidRPr="005057F1">
          <w:rPr>
            <w:rStyle w:val="Hypertextovodkaz"/>
            <w:noProof/>
          </w:rPr>
          <w:t>Obrázek 18, Panelový digitální voltmetr a ampérmetr (10)</w:t>
        </w:r>
        <w:r w:rsidR="00FA16D2">
          <w:rPr>
            <w:noProof/>
            <w:webHidden/>
          </w:rPr>
          <w:tab/>
        </w:r>
        <w:r w:rsidR="00FA16D2">
          <w:rPr>
            <w:noProof/>
            <w:webHidden/>
          </w:rPr>
          <w:fldChar w:fldCharType="begin"/>
        </w:r>
        <w:r w:rsidR="00FA16D2">
          <w:rPr>
            <w:noProof/>
            <w:webHidden/>
          </w:rPr>
          <w:instrText xml:space="preserve"> PAGEREF _Toc158841614 \h </w:instrText>
        </w:r>
        <w:r w:rsidR="00FA16D2">
          <w:rPr>
            <w:noProof/>
            <w:webHidden/>
          </w:rPr>
        </w:r>
        <w:r w:rsidR="00FA16D2">
          <w:rPr>
            <w:noProof/>
            <w:webHidden/>
          </w:rPr>
          <w:fldChar w:fldCharType="separate"/>
        </w:r>
        <w:r w:rsidR="00FA16D2">
          <w:rPr>
            <w:noProof/>
            <w:webHidden/>
          </w:rPr>
          <w:t>15</w:t>
        </w:r>
        <w:r w:rsidR="00FA16D2">
          <w:rPr>
            <w:noProof/>
            <w:webHidden/>
          </w:rPr>
          <w:fldChar w:fldCharType="end"/>
        </w:r>
      </w:hyperlink>
    </w:p>
    <w:p w14:paraId="3183E2E4" w14:textId="40516D96"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5" w:history="1">
        <w:r w:rsidR="00FA16D2" w:rsidRPr="005057F1">
          <w:rPr>
            <w:rStyle w:val="Hypertextovodkaz"/>
            <w:noProof/>
          </w:rPr>
          <w:t>Obrázek 19, Zapojení měřáku s napájením pro voltmetr (10)</w:t>
        </w:r>
        <w:r w:rsidR="00FA16D2">
          <w:rPr>
            <w:noProof/>
            <w:webHidden/>
          </w:rPr>
          <w:tab/>
        </w:r>
        <w:r w:rsidR="00FA16D2">
          <w:rPr>
            <w:noProof/>
            <w:webHidden/>
          </w:rPr>
          <w:fldChar w:fldCharType="begin"/>
        </w:r>
        <w:r w:rsidR="00FA16D2">
          <w:rPr>
            <w:noProof/>
            <w:webHidden/>
          </w:rPr>
          <w:instrText xml:space="preserve"> PAGEREF _Toc158841615 \h </w:instrText>
        </w:r>
        <w:r w:rsidR="00FA16D2">
          <w:rPr>
            <w:noProof/>
            <w:webHidden/>
          </w:rPr>
        </w:r>
        <w:r w:rsidR="00FA16D2">
          <w:rPr>
            <w:noProof/>
            <w:webHidden/>
          </w:rPr>
          <w:fldChar w:fldCharType="separate"/>
        </w:r>
        <w:r w:rsidR="00FA16D2">
          <w:rPr>
            <w:noProof/>
            <w:webHidden/>
          </w:rPr>
          <w:t>15</w:t>
        </w:r>
        <w:r w:rsidR="00FA16D2">
          <w:rPr>
            <w:noProof/>
            <w:webHidden/>
          </w:rPr>
          <w:fldChar w:fldCharType="end"/>
        </w:r>
      </w:hyperlink>
    </w:p>
    <w:p w14:paraId="2BA41767" w14:textId="4CCBE21D"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6" w:history="1">
        <w:r w:rsidR="00FA16D2" w:rsidRPr="005057F1">
          <w:rPr>
            <w:rStyle w:val="Hypertextovodkaz"/>
            <w:noProof/>
          </w:rPr>
          <w:t>Obrázek 20, Použitá letovací křivka</w:t>
        </w:r>
        <w:r w:rsidR="00FA16D2">
          <w:rPr>
            <w:noProof/>
            <w:webHidden/>
          </w:rPr>
          <w:tab/>
        </w:r>
        <w:r w:rsidR="00FA16D2">
          <w:rPr>
            <w:noProof/>
            <w:webHidden/>
          </w:rPr>
          <w:fldChar w:fldCharType="begin"/>
        </w:r>
        <w:r w:rsidR="00FA16D2">
          <w:rPr>
            <w:noProof/>
            <w:webHidden/>
          </w:rPr>
          <w:instrText xml:space="preserve"> PAGEREF _Toc158841616 \h </w:instrText>
        </w:r>
        <w:r w:rsidR="00FA16D2">
          <w:rPr>
            <w:noProof/>
            <w:webHidden/>
          </w:rPr>
        </w:r>
        <w:r w:rsidR="00FA16D2">
          <w:rPr>
            <w:noProof/>
            <w:webHidden/>
          </w:rPr>
          <w:fldChar w:fldCharType="separate"/>
        </w:r>
        <w:r w:rsidR="00FA16D2">
          <w:rPr>
            <w:noProof/>
            <w:webHidden/>
          </w:rPr>
          <w:t>18</w:t>
        </w:r>
        <w:r w:rsidR="00FA16D2">
          <w:rPr>
            <w:noProof/>
            <w:webHidden/>
          </w:rPr>
          <w:fldChar w:fldCharType="end"/>
        </w:r>
      </w:hyperlink>
    </w:p>
    <w:p w14:paraId="51228456" w14:textId="741175B3"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7" w:history="1">
        <w:r w:rsidR="00FA16D2" w:rsidRPr="005057F1">
          <w:rPr>
            <w:rStyle w:val="Hypertextovodkaz"/>
            <w:noProof/>
          </w:rPr>
          <w:t>Obrázek 21, Infračervená bezolovnatá pájecí pec LT-5060C</w:t>
        </w:r>
        <w:r w:rsidR="00FA16D2">
          <w:rPr>
            <w:noProof/>
            <w:webHidden/>
          </w:rPr>
          <w:tab/>
        </w:r>
        <w:r w:rsidR="00FA16D2">
          <w:rPr>
            <w:noProof/>
            <w:webHidden/>
          </w:rPr>
          <w:fldChar w:fldCharType="begin"/>
        </w:r>
        <w:r w:rsidR="00FA16D2">
          <w:rPr>
            <w:noProof/>
            <w:webHidden/>
          </w:rPr>
          <w:instrText xml:space="preserve"> PAGEREF _Toc158841617 \h </w:instrText>
        </w:r>
        <w:r w:rsidR="00FA16D2">
          <w:rPr>
            <w:noProof/>
            <w:webHidden/>
          </w:rPr>
        </w:r>
        <w:r w:rsidR="00FA16D2">
          <w:rPr>
            <w:noProof/>
            <w:webHidden/>
          </w:rPr>
          <w:fldChar w:fldCharType="separate"/>
        </w:r>
        <w:r w:rsidR="00FA16D2">
          <w:rPr>
            <w:noProof/>
            <w:webHidden/>
          </w:rPr>
          <w:t>18</w:t>
        </w:r>
        <w:r w:rsidR="00FA16D2">
          <w:rPr>
            <w:noProof/>
            <w:webHidden/>
          </w:rPr>
          <w:fldChar w:fldCharType="end"/>
        </w:r>
      </w:hyperlink>
    </w:p>
    <w:p w14:paraId="343BC0BE" w14:textId="029E2C11"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8" w:history="1">
        <w:r w:rsidR="00FA16D2" w:rsidRPr="005057F1">
          <w:rPr>
            <w:rStyle w:val="Hypertextovodkaz"/>
            <w:noProof/>
          </w:rPr>
          <w:t>Obrázek 22, Neosazená první verze DPS s vyznačenými chybami</w:t>
        </w:r>
        <w:r w:rsidR="00FA16D2">
          <w:rPr>
            <w:noProof/>
            <w:webHidden/>
          </w:rPr>
          <w:tab/>
        </w:r>
        <w:r w:rsidR="00FA16D2">
          <w:rPr>
            <w:noProof/>
            <w:webHidden/>
          </w:rPr>
          <w:fldChar w:fldCharType="begin"/>
        </w:r>
        <w:r w:rsidR="00FA16D2">
          <w:rPr>
            <w:noProof/>
            <w:webHidden/>
          </w:rPr>
          <w:instrText xml:space="preserve"> PAGEREF _Toc158841618 \h </w:instrText>
        </w:r>
        <w:r w:rsidR="00FA16D2">
          <w:rPr>
            <w:noProof/>
            <w:webHidden/>
          </w:rPr>
        </w:r>
        <w:r w:rsidR="00FA16D2">
          <w:rPr>
            <w:noProof/>
            <w:webHidden/>
          </w:rPr>
          <w:fldChar w:fldCharType="separate"/>
        </w:r>
        <w:r w:rsidR="00FA16D2">
          <w:rPr>
            <w:noProof/>
            <w:webHidden/>
          </w:rPr>
          <w:t>19</w:t>
        </w:r>
        <w:r w:rsidR="00FA16D2">
          <w:rPr>
            <w:noProof/>
            <w:webHidden/>
          </w:rPr>
          <w:fldChar w:fldCharType="end"/>
        </w:r>
      </w:hyperlink>
    </w:p>
    <w:p w14:paraId="735E0945" w14:textId="6EB7BDF6"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19" w:history="1">
        <w:r w:rsidR="00FA16D2" w:rsidRPr="005057F1">
          <w:rPr>
            <w:rStyle w:val="Hypertextovodkaz"/>
            <w:noProof/>
          </w:rPr>
          <w:t>Obrázek 23, Zvlnění při 5 V, bez zátěže</w:t>
        </w:r>
        <w:r w:rsidR="00FA16D2">
          <w:rPr>
            <w:noProof/>
            <w:webHidden/>
          </w:rPr>
          <w:tab/>
        </w:r>
        <w:r w:rsidR="00FA16D2">
          <w:rPr>
            <w:noProof/>
            <w:webHidden/>
          </w:rPr>
          <w:fldChar w:fldCharType="begin"/>
        </w:r>
        <w:r w:rsidR="00FA16D2">
          <w:rPr>
            <w:noProof/>
            <w:webHidden/>
          </w:rPr>
          <w:instrText xml:space="preserve"> PAGEREF _Toc158841619 \h </w:instrText>
        </w:r>
        <w:r w:rsidR="00FA16D2">
          <w:rPr>
            <w:noProof/>
            <w:webHidden/>
          </w:rPr>
        </w:r>
        <w:r w:rsidR="00FA16D2">
          <w:rPr>
            <w:noProof/>
            <w:webHidden/>
          </w:rPr>
          <w:fldChar w:fldCharType="separate"/>
        </w:r>
        <w:r w:rsidR="00FA16D2">
          <w:rPr>
            <w:noProof/>
            <w:webHidden/>
          </w:rPr>
          <w:t>22</w:t>
        </w:r>
        <w:r w:rsidR="00FA16D2">
          <w:rPr>
            <w:noProof/>
            <w:webHidden/>
          </w:rPr>
          <w:fldChar w:fldCharType="end"/>
        </w:r>
      </w:hyperlink>
    </w:p>
    <w:p w14:paraId="79968A82" w14:textId="193168B8"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20" w:history="1">
        <w:r w:rsidR="00FA16D2" w:rsidRPr="005057F1">
          <w:rPr>
            <w:rStyle w:val="Hypertextovodkaz"/>
            <w:noProof/>
          </w:rPr>
          <w:t>Obrázek 24, Zvlnění při 12 V, bez zátěže</w:t>
        </w:r>
        <w:r w:rsidR="00FA16D2">
          <w:rPr>
            <w:noProof/>
            <w:webHidden/>
          </w:rPr>
          <w:tab/>
        </w:r>
        <w:r w:rsidR="00FA16D2">
          <w:rPr>
            <w:noProof/>
            <w:webHidden/>
          </w:rPr>
          <w:fldChar w:fldCharType="begin"/>
        </w:r>
        <w:r w:rsidR="00FA16D2">
          <w:rPr>
            <w:noProof/>
            <w:webHidden/>
          </w:rPr>
          <w:instrText xml:space="preserve"> PAGEREF _Toc158841620 \h </w:instrText>
        </w:r>
        <w:r w:rsidR="00FA16D2">
          <w:rPr>
            <w:noProof/>
            <w:webHidden/>
          </w:rPr>
        </w:r>
        <w:r w:rsidR="00FA16D2">
          <w:rPr>
            <w:noProof/>
            <w:webHidden/>
          </w:rPr>
          <w:fldChar w:fldCharType="separate"/>
        </w:r>
        <w:r w:rsidR="00FA16D2">
          <w:rPr>
            <w:noProof/>
            <w:webHidden/>
          </w:rPr>
          <w:t>23</w:t>
        </w:r>
        <w:r w:rsidR="00FA16D2">
          <w:rPr>
            <w:noProof/>
            <w:webHidden/>
          </w:rPr>
          <w:fldChar w:fldCharType="end"/>
        </w:r>
      </w:hyperlink>
    </w:p>
    <w:p w14:paraId="1F4C938A" w14:textId="24DFB6F4"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21" w:history="1">
        <w:r w:rsidR="00FA16D2" w:rsidRPr="005057F1">
          <w:rPr>
            <w:rStyle w:val="Hypertextovodkaz"/>
            <w:noProof/>
          </w:rPr>
          <w:t>Obrázek 25, Zvlnění při 24 V, bez zátěže</w:t>
        </w:r>
        <w:r w:rsidR="00FA16D2">
          <w:rPr>
            <w:noProof/>
            <w:webHidden/>
          </w:rPr>
          <w:tab/>
        </w:r>
        <w:r w:rsidR="00FA16D2">
          <w:rPr>
            <w:noProof/>
            <w:webHidden/>
          </w:rPr>
          <w:fldChar w:fldCharType="begin"/>
        </w:r>
        <w:r w:rsidR="00FA16D2">
          <w:rPr>
            <w:noProof/>
            <w:webHidden/>
          </w:rPr>
          <w:instrText xml:space="preserve"> PAGEREF _Toc158841621 \h </w:instrText>
        </w:r>
        <w:r w:rsidR="00FA16D2">
          <w:rPr>
            <w:noProof/>
            <w:webHidden/>
          </w:rPr>
        </w:r>
        <w:r w:rsidR="00FA16D2">
          <w:rPr>
            <w:noProof/>
            <w:webHidden/>
          </w:rPr>
          <w:fldChar w:fldCharType="separate"/>
        </w:r>
        <w:r w:rsidR="00FA16D2">
          <w:rPr>
            <w:noProof/>
            <w:webHidden/>
          </w:rPr>
          <w:t>23</w:t>
        </w:r>
        <w:r w:rsidR="00FA16D2">
          <w:rPr>
            <w:noProof/>
            <w:webHidden/>
          </w:rPr>
          <w:fldChar w:fldCharType="end"/>
        </w:r>
      </w:hyperlink>
    </w:p>
    <w:p w14:paraId="57C4E7C7" w14:textId="06D5BFD6"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22" w:history="1">
        <w:r w:rsidR="00FA16D2" w:rsidRPr="005057F1">
          <w:rPr>
            <w:rStyle w:val="Hypertextovodkaz"/>
            <w:noProof/>
          </w:rPr>
          <w:t>Obrázek 26, Zvlnění při 5 V, zátěž 1 A</w:t>
        </w:r>
        <w:r w:rsidR="00FA16D2">
          <w:rPr>
            <w:noProof/>
            <w:webHidden/>
          </w:rPr>
          <w:tab/>
        </w:r>
        <w:r w:rsidR="00FA16D2">
          <w:rPr>
            <w:noProof/>
            <w:webHidden/>
          </w:rPr>
          <w:fldChar w:fldCharType="begin"/>
        </w:r>
        <w:r w:rsidR="00FA16D2">
          <w:rPr>
            <w:noProof/>
            <w:webHidden/>
          </w:rPr>
          <w:instrText xml:space="preserve"> PAGEREF _Toc158841622 \h </w:instrText>
        </w:r>
        <w:r w:rsidR="00FA16D2">
          <w:rPr>
            <w:noProof/>
            <w:webHidden/>
          </w:rPr>
        </w:r>
        <w:r w:rsidR="00FA16D2">
          <w:rPr>
            <w:noProof/>
            <w:webHidden/>
          </w:rPr>
          <w:fldChar w:fldCharType="separate"/>
        </w:r>
        <w:r w:rsidR="00FA16D2">
          <w:rPr>
            <w:noProof/>
            <w:webHidden/>
          </w:rPr>
          <w:t>24</w:t>
        </w:r>
        <w:r w:rsidR="00FA16D2">
          <w:rPr>
            <w:noProof/>
            <w:webHidden/>
          </w:rPr>
          <w:fldChar w:fldCharType="end"/>
        </w:r>
      </w:hyperlink>
    </w:p>
    <w:p w14:paraId="37FCA48C" w14:textId="631D14C0"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23" w:history="1">
        <w:r w:rsidR="00FA16D2" w:rsidRPr="005057F1">
          <w:rPr>
            <w:rStyle w:val="Hypertextovodkaz"/>
            <w:noProof/>
          </w:rPr>
          <w:t>Obrázek 27, Zvlnění při 12 V, zátěž 1 A</w:t>
        </w:r>
        <w:r w:rsidR="00FA16D2">
          <w:rPr>
            <w:noProof/>
            <w:webHidden/>
          </w:rPr>
          <w:tab/>
        </w:r>
        <w:r w:rsidR="00FA16D2">
          <w:rPr>
            <w:noProof/>
            <w:webHidden/>
          </w:rPr>
          <w:fldChar w:fldCharType="begin"/>
        </w:r>
        <w:r w:rsidR="00FA16D2">
          <w:rPr>
            <w:noProof/>
            <w:webHidden/>
          </w:rPr>
          <w:instrText xml:space="preserve"> PAGEREF _Toc158841623 \h </w:instrText>
        </w:r>
        <w:r w:rsidR="00FA16D2">
          <w:rPr>
            <w:noProof/>
            <w:webHidden/>
          </w:rPr>
        </w:r>
        <w:r w:rsidR="00FA16D2">
          <w:rPr>
            <w:noProof/>
            <w:webHidden/>
          </w:rPr>
          <w:fldChar w:fldCharType="separate"/>
        </w:r>
        <w:r w:rsidR="00FA16D2">
          <w:rPr>
            <w:noProof/>
            <w:webHidden/>
          </w:rPr>
          <w:t>24</w:t>
        </w:r>
        <w:r w:rsidR="00FA16D2">
          <w:rPr>
            <w:noProof/>
            <w:webHidden/>
          </w:rPr>
          <w:fldChar w:fldCharType="end"/>
        </w:r>
      </w:hyperlink>
    </w:p>
    <w:p w14:paraId="72414DDF" w14:textId="2952A800" w:rsidR="00FA16D2" w:rsidRDefault="005301C4">
      <w:pPr>
        <w:pStyle w:val="Seznamobrzk"/>
        <w:tabs>
          <w:tab w:val="right" w:leader="dot" w:pos="9062"/>
        </w:tabs>
        <w:rPr>
          <w:rFonts w:eastAsiaTheme="minorEastAsia"/>
          <w:noProof/>
          <w:kern w:val="2"/>
          <w:szCs w:val="24"/>
          <w:lang w:eastAsia="cs-CZ"/>
          <w14:ligatures w14:val="standardContextual"/>
        </w:rPr>
      </w:pPr>
      <w:hyperlink w:anchor="_Toc158841624" w:history="1">
        <w:r w:rsidR="00FA16D2" w:rsidRPr="005057F1">
          <w:rPr>
            <w:rStyle w:val="Hypertextovodkaz"/>
            <w:noProof/>
          </w:rPr>
          <w:t>Obrázek 28, Zvlnění při 24 V, zátěž 1 A</w:t>
        </w:r>
        <w:r w:rsidR="00FA16D2">
          <w:rPr>
            <w:noProof/>
            <w:webHidden/>
          </w:rPr>
          <w:tab/>
        </w:r>
        <w:r w:rsidR="00FA16D2">
          <w:rPr>
            <w:noProof/>
            <w:webHidden/>
          </w:rPr>
          <w:fldChar w:fldCharType="begin"/>
        </w:r>
        <w:r w:rsidR="00FA16D2">
          <w:rPr>
            <w:noProof/>
            <w:webHidden/>
          </w:rPr>
          <w:instrText xml:space="preserve"> PAGEREF _Toc158841624 \h </w:instrText>
        </w:r>
        <w:r w:rsidR="00FA16D2">
          <w:rPr>
            <w:noProof/>
            <w:webHidden/>
          </w:rPr>
        </w:r>
        <w:r w:rsidR="00FA16D2">
          <w:rPr>
            <w:noProof/>
            <w:webHidden/>
          </w:rPr>
          <w:fldChar w:fldCharType="separate"/>
        </w:r>
        <w:r w:rsidR="00FA16D2">
          <w:rPr>
            <w:noProof/>
            <w:webHidden/>
          </w:rPr>
          <w:t>25</w:t>
        </w:r>
        <w:r w:rsidR="00FA16D2">
          <w:rPr>
            <w:noProof/>
            <w:webHidden/>
          </w:rPr>
          <w:fldChar w:fldCharType="end"/>
        </w:r>
      </w:hyperlink>
    </w:p>
    <w:p w14:paraId="19EAC265" w14:textId="4E555AFF" w:rsidR="00F121E9" w:rsidRPr="00F121E9" w:rsidRDefault="0055622D" w:rsidP="00F121E9">
      <w:pPr>
        <w:pStyle w:val="Sta"/>
        <w:rPr>
          <w:lang w:eastAsia="en-US"/>
        </w:rPr>
      </w:pPr>
      <w:r>
        <w:rPr>
          <w:lang w:eastAsia="en-US"/>
        </w:rPr>
        <w:fldChar w:fldCharType="end"/>
      </w:r>
    </w:p>
    <w:bookmarkStart w:id="67" w:name="_Toc158886658" w:displacedByCustomXml="next"/>
    <w:bookmarkStart w:id="68" w:name="_Toc86055213" w:displacedByCustomXml="next"/>
    <w:bookmarkStart w:id="69" w:name="_Toc860476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69"/>
          <w:bookmarkEnd w:id="68"/>
          <w:bookmarkEnd w:id="67"/>
        </w:p>
        <w:p w14:paraId="74411CB8" w14:textId="77777777" w:rsidR="001463F4" w:rsidRDefault="00440DE5" w:rsidP="001463F4">
          <w:pPr>
            <w:pStyle w:val="Bibliografie"/>
            <w:rPr>
              <w:noProof/>
              <w:szCs w:val="24"/>
            </w:rPr>
          </w:pPr>
          <w:r>
            <w:fldChar w:fldCharType="begin"/>
          </w:r>
          <w:r>
            <w:instrText>BIBLIOGRAPHY</w:instrText>
          </w:r>
          <w:r>
            <w:fldChar w:fldCharType="separate"/>
          </w:r>
          <w:r w:rsidR="001463F4">
            <w:rPr>
              <w:noProof/>
            </w:rPr>
            <w:t xml:space="preserve">1. </w:t>
          </w:r>
          <w:r w:rsidR="001463F4">
            <w:rPr>
              <w:b/>
              <w:bCs/>
              <w:noProof/>
            </w:rPr>
            <w:t>Wikipedia Foundation.</w:t>
          </w:r>
          <w:r w:rsidR="001463F4">
            <w:rPr>
              <w:noProof/>
            </w:rPr>
            <w:t xml:space="preserve"> Stabilizovaný zdroj. </w:t>
          </w:r>
          <w:r w:rsidR="001463F4">
            <w:rPr>
              <w:i/>
              <w:iCs/>
              <w:noProof/>
            </w:rPr>
            <w:t xml:space="preserve">Wikipedie Otevřená encyklopedie. </w:t>
          </w:r>
          <w:r w:rsidR="001463F4">
            <w:rPr>
              <w:noProof/>
            </w:rPr>
            <w:t>[Online] 12. listopad 2022. [Citace: 9. listopad 2023.] https://cs.wikipedia.org/wiki/Stabilizovan%C3%BD_zdroj.</w:t>
          </w:r>
        </w:p>
        <w:p w14:paraId="00F7A38D" w14:textId="77777777" w:rsidR="001463F4" w:rsidRDefault="001463F4" w:rsidP="001463F4">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374A107F" w14:textId="77777777" w:rsidR="001463F4" w:rsidRDefault="001463F4" w:rsidP="001463F4">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2F679B6D" w14:textId="77777777" w:rsidR="001463F4" w:rsidRDefault="001463F4" w:rsidP="001463F4">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34C267E2" w14:textId="77777777" w:rsidR="001463F4" w:rsidRDefault="001463F4" w:rsidP="001463F4">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2118274A" w14:textId="77777777" w:rsidR="001463F4" w:rsidRDefault="001463F4" w:rsidP="001463F4">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36A801B9" w14:textId="77777777" w:rsidR="001463F4" w:rsidRDefault="001463F4" w:rsidP="001463F4">
          <w:pPr>
            <w:pStyle w:val="Bibliografie"/>
            <w:rPr>
              <w:noProof/>
            </w:rPr>
          </w:pPr>
          <w:r>
            <w:rPr>
              <w:noProof/>
            </w:rPr>
            <w:t xml:space="preserve">7. </w:t>
          </w:r>
          <w:r>
            <w:rPr>
              <w:b/>
              <w:bCs/>
              <w:noProof/>
            </w:rPr>
            <w:t>Micros sp.j.</w:t>
          </w:r>
          <w:r>
            <w:rPr>
              <w:noProof/>
            </w:rPr>
            <w:t xml:space="preserve"> 78L05 smd. </w:t>
          </w:r>
          <w:r>
            <w:rPr>
              <w:i/>
              <w:iCs/>
              <w:noProof/>
            </w:rPr>
            <w:t xml:space="preserve">Micros. </w:t>
          </w:r>
          <w:r>
            <w:rPr>
              <w:noProof/>
            </w:rPr>
            <w:t>[Online] [Citace: 18. Leden 2024.] https://www.micros.com.pl/en/product/st05l-f,13526.html.</w:t>
          </w:r>
        </w:p>
        <w:p w14:paraId="6656E6C1" w14:textId="77777777" w:rsidR="001463F4" w:rsidRDefault="001463F4" w:rsidP="001463F4">
          <w:pPr>
            <w:pStyle w:val="Bibliografie"/>
            <w:rPr>
              <w:noProof/>
            </w:rPr>
          </w:pPr>
          <w:r>
            <w:rPr>
              <w:noProof/>
            </w:rPr>
            <w:t xml:space="preserve">8.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2EDF5E12" w14:textId="77777777" w:rsidR="001463F4" w:rsidRDefault="001463F4" w:rsidP="001463F4">
          <w:pPr>
            <w:pStyle w:val="Bibliografie"/>
            <w:rPr>
              <w:noProof/>
            </w:rPr>
          </w:pPr>
          <w:r>
            <w:rPr>
              <w:noProof/>
            </w:rPr>
            <w:t xml:space="preserve">9.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4A2897DA" w14:textId="77777777" w:rsidR="001463F4" w:rsidRDefault="001463F4" w:rsidP="001463F4">
          <w:pPr>
            <w:pStyle w:val="Bibliografie"/>
            <w:rPr>
              <w:noProof/>
            </w:rPr>
          </w:pPr>
          <w:r>
            <w:rPr>
              <w:noProof/>
            </w:rPr>
            <w:t xml:space="preserve">10. </w:t>
          </w:r>
          <w:r>
            <w:rPr>
              <w:b/>
              <w:bCs/>
              <w:noProof/>
            </w:rPr>
            <w:t>Laskakit.</w:t>
          </w:r>
          <w:r>
            <w:rPr>
              <w:noProof/>
            </w:rPr>
            <w:t xml:space="preserve"> Panelový digitální voltmetr + ampérmetr 100V 10A DC. </w:t>
          </w:r>
          <w:r>
            <w:rPr>
              <w:i/>
              <w:iCs/>
              <w:noProof/>
            </w:rPr>
            <w:t xml:space="preserve">laskakit.cz. </w:t>
          </w:r>
          <w:r>
            <w:rPr>
              <w:noProof/>
            </w:rPr>
            <w:t>[Online] [Citace: 1. Únor 2024.] https://www.laskakit.cz/panelovy-digitalni-voltmetr-ampermetr-100v-10a-dc/?gclid=Cj0KCQjwmvSoBhDOARIsAK6aV7hwcYv1niFXZpeLXXBKMTxMr6glG7CD7ojqdPvq9-2jYXNYddc-atIaAnmWEALw_wcB.</w:t>
          </w:r>
        </w:p>
        <w:p w14:paraId="125672B2" w14:textId="77777777" w:rsidR="001463F4" w:rsidRDefault="001463F4" w:rsidP="001463F4">
          <w:pPr>
            <w:pStyle w:val="Bibliografie"/>
            <w:rPr>
              <w:noProof/>
            </w:rPr>
          </w:pPr>
          <w:r>
            <w:rPr>
              <w:noProof/>
            </w:rPr>
            <w:t xml:space="preserve">11.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1463F4">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2809C9">
          <w:footerReference w:type="even" r:id="rId57"/>
          <w:footerReference w:type="default" r:id="rId58"/>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70" w:name="_Toc86047607"/>
      <w:bookmarkStart w:id="71" w:name="_Toc86055214"/>
      <w:bookmarkStart w:id="72" w:name="_Toc158886659"/>
      <w:r>
        <w:lastRenderedPageBreak/>
        <w:t>Seznam přiložených souborů</w:t>
      </w:r>
      <w:bookmarkEnd w:id="70"/>
      <w:bookmarkEnd w:id="71"/>
      <w:bookmarkEnd w:id="72"/>
    </w:p>
    <w:p w14:paraId="25069F53" w14:textId="4824BA5A" w:rsidR="001E67F6" w:rsidRPr="00F846B4" w:rsidRDefault="001E67F6" w:rsidP="00E978B7">
      <w:pPr>
        <w:pStyle w:val="Odstavecseseznamem"/>
        <w:ind w:left="1276"/>
      </w:pPr>
    </w:p>
    <w:sectPr w:rsidR="001E67F6" w:rsidRPr="00F846B4" w:rsidSect="002809C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514E5" w14:textId="77777777" w:rsidR="002809C9" w:rsidRDefault="002809C9" w:rsidP="00A758D8">
      <w:pPr>
        <w:spacing w:line="240" w:lineRule="auto"/>
      </w:pPr>
      <w:r>
        <w:separator/>
      </w:r>
    </w:p>
  </w:endnote>
  <w:endnote w:type="continuationSeparator" w:id="0">
    <w:p w14:paraId="4D4C2D1A" w14:textId="77777777" w:rsidR="002809C9" w:rsidRDefault="002809C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FF15C7A1-6CB7-4A5E-AAF1-FB56D041EFD8}"/>
    <w:embedBold r:id="rId2" w:fontKey="{5BBC1474-4616-4CB9-A84E-2BCF65A8419A}"/>
    <w:embedItalic r:id="rId3" w:fontKey="{97491B24-25C9-45EF-951D-DA7038A59A4F}"/>
  </w:font>
  <w:font w:name="Calibri">
    <w:panose1 w:val="020F0502020204030204"/>
    <w:charset w:val="EE"/>
    <w:family w:val="swiss"/>
    <w:pitch w:val="variable"/>
    <w:sig w:usb0="E4002EFF" w:usb1="C200247B" w:usb2="00000009" w:usb3="00000000" w:csb0="000001FF" w:csb1="00000000"/>
    <w:embedRegular r:id="rId4" w:fontKey="{034FF580-7505-453F-945A-38C7857EA18E}"/>
    <w:embedItalic r:id="rId5" w:fontKey="{62B0AA9B-4DC7-4D88-9C7A-9E7E72A9279A}"/>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11A7C10C-3CED-492F-B21A-C3BD5394EBA0}"/>
  </w:font>
  <w:font w:name="Cambria Math">
    <w:panose1 w:val="02040503050406030204"/>
    <w:charset w:val="EE"/>
    <w:family w:val="roman"/>
    <w:pitch w:val="variable"/>
    <w:sig w:usb0="E00006FF" w:usb1="420024FF" w:usb2="02000000" w:usb3="00000000" w:csb0="0000019F" w:csb1="00000000"/>
    <w:embedItalic r:id="rId7" w:fontKey="{8AB9EC58-619C-4D10-B76F-DD65F140D213}"/>
  </w:font>
  <w:font w:name="Segoe UI">
    <w:panose1 w:val="020B0502040204020203"/>
    <w:charset w:val="EE"/>
    <w:family w:val="swiss"/>
    <w:pitch w:val="variable"/>
    <w:sig w:usb0="E4002EFF" w:usb1="C000E47F" w:usb2="00000009" w:usb3="00000000" w:csb0="000001FF" w:csb1="00000000"/>
    <w:embedRegular r:id="rId8" w:fontKey="{800B5A5E-B551-4643-8E3D-5A002250F0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87AC1" w14:textId="77777777" w:rsidR="002809C9" w:rsidRDefault="002809C9" w:rsidP="00A758D8">
      <w:pPr>
        <w:spacing w:line="240" w:lineRule="auto"/>
      </w:pPr>
      <w:r>
        <w:separator/>
      </w:r>
    </w:p>
  </w:footnote>
  <w:footnote w:type="continuationSeparator" w:id="0">
    <w:p w14:paraId="41AD4F5D" w14:textId="77777777" w:rsidR="002809C9" w:rsidRDefault="002809C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581D1516"/>
    <w:multiLevelType w:val="hybridMultilevel"/>
    <w:tmpl w:val="75CEC82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4"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5"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 w:numId="25" w16cid:durableId="871843262">
    <w:abstractNumId w:val="25"/>
  </w:num>
  <w:num w:numId="26" w16cid:durableId="1734082814">
    <w:abstractNumId w:val="24"/>
  </w:num>
  <w:num w:numId="27" w16cid:durableId="828593743">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2AC8"/>
    <w:rsid w:val="00003D42"/>
    <w:rsid w:val="000108F4"/>
    <w:rsid w:val="00014010"/>
    <w:rsid w:val="000141D1"/>
    <w:rsid w:val="00015AB8"/>
    <w:rsid w:val="00015B0F"/>
    <w:rsid w:val="00017F02"/>
    <w:rsid w:val="000200CB"/>
    <w:rsid w:val="00020114"/>
    <w:rsid w:val="00020772"/>
    <w:rsid w:val="00021E0C"/>
    <w:rsid w:val="0003098C"/>
    <w:rsid w:val="000316FC"/>
    <w:rsid w:val="00031D3F"/>
    <w:rsid w:val="00033683"/>
    <w:rsid w:val="0003511A"/>
    <w:rsid w:val="000351BF"/>
    <w:rsid w:val="000356A7"/>
    <w:rsid w:val="000363EF"/>
    <w:rsid w:val="00040462"/>
    <w:rsid w:val="000408DD"/>
    <w:rsid w:val="00041C46"/>
    <w:rsid w:val="00042189"/>
    <w:rsid w:val="0004219F"/>
    <w:rsid w:val="00042EBE"/>
    <w:rsid w:val="00043D8E"/>
    <w:rsid w:val="00046435"/>
    <w:rsid w:val="00056E58"/>
    <w:rsid w:val="0006036F"/>
    <w:rsid w:val="000641A4"/>
    <w:rsid w:val="00066950"/>
    <w:rsid w:val="00066B1C"/>
    <w:rsid w:val="00066F34"/>
    <w:rsid w:val="00067EB4"/>
    <w:rsid w:val="00075380"/>
    <w:rsid w:val="000828AD"/>
    <w:rsid w:val="0008422D"/>
    <w:rsid w:val="000847C9"/>
    <w:rsid w:val="00084BD0"/>
    <w:rsid w:val="00090E82"/>
    <w:rsid w:val="00090FD3"/>
    <w:rsid w:val="00091FD2"/>
    <w:rsid w:val="000A076B"/>
    <w:rsid w:val="000A57FC"/>
    <w:rsid w:val="000A5E1F"/>
    <w:rsid w:val="000A625D"/>
    <w:rsid w:val="000A729B"/>
    <w:rsid w:val="000B2C4F"/>
    <w:rsid w:val="000B3F88"/>
    <w:rsid w:val="000B4C23"/>
    <w:rsid w:val="000B57D7"/>
    <w:rsid w:val="000B6526"/>
    <w:rsid w:val="000C1550"/>
    <w:rsid w:val="000C2780"/>
    <w:rsid w:val="000C4596"/>
    <w:rsid w:val="000C4EE9"/>
    <w:rsid w:val="000C611B"/>
    <w:rsid w:val="000C7C1B"/>
    <w:rsid w:val="000D032E"/>
    <w:rsid w:val="000D2C27"/>
    <w:rsid w:val="000E30F1"/>
    <w:rsid w:val="000E3A34"/>
    <w:rsid w:val="000F13CB"/>
    <w:rsid w:val="000F16A4"/>
    <w:rsid w:val="000F1E46"/>
    <w:rsid w:val="000F241C"/>
    <w:rsid w:val="000F34AE"/>
    <w:rsid w:val="000F34C4"/>
    <w:rsid w:val="000F3870"/>
    <w:rsid w:val="000F4924"/>
    <w:rsid w:val="000F535C"/>
    <w:rsid w:val="000F5DCF"/>
    <w:rsid w:val="000F602E"/>
    <w:rsid w:val="000F7CC8"/>
    <w:rsid w:val="00103A15"/>
    <w:rsid w:val="00103F3B"/>
    <w:rsid w:val="0011284E"/>
    <w:rsid w:val="0011334F"/>
    <w:rsid w:val="00115A7B"/>
    <w:rsid w:val="001160E8"/>
    <w:rsid w:val="001227B1"/>
    <w:rsid w:val="00125011"/>
    <w:rsid w:val="001307D1"/>
    <w:rsid w:val="0013142B"/>
    <w:rsid w:val="0013148B"/>
    <w:rsid w:val="00131C57"/>
    <w:rsid w:val="00133218"/>
    <w:rsid w:val="0013391F"/>
    <w:rsid w:val="00134DAB"/>
    <w:rsid w:val="001374C5"/>
    <w:rsid w:val="0013767E"/>
    <w:rsid w:val="00141C01"/>
    <w:rsid w:val="00142C9E"/>
    <w:rsid w:val="00143956"/>
    <w:rsid w:val="001458D5"/>
    <w:rsid w:val="001463F4"/>
    <w:rsid w:val="00146582"/>
    <w:rsid w:val="0015024E"/>
    <w:rsid w:val="00151704"/>
    <w:rsid w:val="00152B58"/>
    <w:rsid w:val="00153774"/>
    <w:rsid w:val="001548AA"/>
    <w:rsid w:val="001553B5"/>
    <w:rsid w:val="00157F31"/>
    <w:rsid w:val="00160492"/>
    <w:rsid w:val="00162802"/>
    <w:rsid w:val="00163AEF"/>
    <w:rsid w:val="00166A7F"/>
    <w:rsid w:val="00167E56"/>
    <w:rsid w:val="00172685"/>
    <w:rsid w:val="00175F32"/>
    <w:rsid w:val="0017782A"/>
    <w:rsid w:val="00180A85"/>
    <w:rsid w:val="00180E64"/>
    <w:rsid w:val="00181319"/>
    <w:rsid w:val="001840EB"/>
    <w:rsid w:val="00185D62"/>
    <w:rsid w:val="00185F03"/>
    <w:rsid w:val="001860A3"/>
    <w:rsid w:val="00186B58"/>
    <w:rsid w:val="00187109"/>
    <w:rsid w:val="00191CC2"/>
    <w:rsid w:val="00191D06"/>
    <w:rsid w:val="00193666"/>
    <w:rsid w:val="00194B60"/>
    <w:rsid w:val="00194E12"/>
    <w:rsid w:val="0019547A"/>
    <w:rsid w:val="001A021E"/>
    <w:rsid w:val="001A0C0C"/>
    <w:rsid w:val="001A353D"/>
    <w:rsid w:val="001A5A02"/>
    <w:rsid w:val="001A7094"/>
    <w:rsid w:val="001A7622"/>
    <w:rsid w:val="001A7AA2"/>
    <w:rsid w:val="001B0FA2"/>
    <w:rsid w:val="001B1541"/>
    <w:rsid w:val="001B156D"/>
    <w:rsid w:val="001B277A"/>
    <w:rsid w:val="001C16A4"/>
    <w:rsid w:val="001C2BFA"/>
    <w:rsid w:val="001C2D28"/>
    <w:rsid w:val="001C3288"/>
    <w:rsid w:val="001C3D54"/>
    <w:rsid w:val="001D0486"/>
    <w:rsid w:val="001D187F"/>
    <w:rsid w:val="001D2F4E"/>
    <w:rsid w:val="001D4A0E"/>
    <w:rsid w:val="001D4D5B"/>
    <w:rsid w:val="001D5E02"/>
    <w:rsid w:val="001D5E1F"/>
    <w:rsid w:val="001E1E9F"/>
    <w:rsid w:val="001E4D49"/>
    <w:rsid w:val="001E6345"/>
    <w:rsid w:val="001E67F6"/>
    <w:rsid w:val="00207E6C"/>
    <w:rsid w:val="002130D4"/>
    <w:rsid w:val="002177B3"/>
    <w:rsid w:val="00217D61"/>
    <w:rsid w:val="002215B3"/>
    <w:rsid w:val="00221F4B"/>
    <w:rsid w:val="002225C4"/>
    <w:rsid w:val="0022435A"/>
    <w:rsid w:val="00225640"/>
    <w:rsid w:val="00226833"/>
    <w:rsid w:val="00226A15"/>
    <w:rsid w:val="00230CD9"/>
    <w:rsid w:val="002314EB"/>
    <w:rsid w:val="00231A71"/>
    <w:rsid w:val="00232033"/>
    <w:rsid w:val="00233C79"/>
    <w:rsid w:val="00233D9A"/>
    <w:rsid w:val="0023432B"/>
    <w:rsid w:val="00236BCF"/>
    <w:rsid w:val="002374FD"/>
    <w:rsid w:val="00244D1F"/>
    <w:rsid w:val="00245C03"/>
    <w:rsid w:val="00245F1C"/>
    <w:rsid w:val="0025007B"/>
    <w:rsid w:val="00251233"/>
    <w:rsid w:val="002529E8"/>
    <w:rsid w:val="002549C8"/>
    <w:rsid w:val="002570DC"/>
    <w:rsid w:val="00260DD6"/>
    <w:rsid w:val="0026650E"/>
    <w:rsid w:val="00266B2F"/>
    <w:rsid w:val="002678D7"/>
    <w:rsid w:val="00270AA3"/>
    <w:rsid w:val="0027440E"/>
    <w:rsid w:val="00277256"/>
    <w:rsid w:val="002809C9"/>
    <w:rsid w:val="0028106A"/>
    <w:rsid w:val="00281CB6"/>
    <w:rsid w:val="00283C20"/>
    <w:rsid w:val="0028443B"/>
    <w:rsid w:val="00284589"/>
    <w:rsid w:val="00287DE6"/>
    <w:rsid w:val="002923BF"/>
    <w:rsid w:val="00293475"/>
    <w:rsid w:val="00293B59"/>
    <w:rsid w:val="0029568A"/>
    <w:rsid w:val="002A0254"/>
    <w:rsid w:val="002A1ECB"/>
    <w:rsid w:val="002A2254"/>
    <w:rsid w:val="002A3D29"/>
    <w:rsid w:val="002A544A"/>
    <w:rsid w:val="002A5FC6"/>
    <w:rsid w:val="002B0071"/>
    <w:rsid w:val="002B0410"/>
    <w:rsid w:val="002B1FB0"/>
    <w:rsid w:val="002B471C"/>
    <w:rsid w:val="002B48F9"/>
    <w:rsid w:val="002B57C1"/>
    <w:rsid w:val="002B709D"/>
    <w:rsid w:val="002C12E5"/>
    <w:rsid w:val="002C1FF9"/>
    <w:rsid w:val="002C29AE"/>
    <w:rsid w:val="002C30FC"/>
    <w:rsid w:val="002C3EB0"/>
    <w:rsid w:val="002C587C"/>
    <w:rsid w:val="002C66FB"/>
    <w:rsid w:val="002D1F1C"/>
    <w:rsid w:val="002D1FC6"/>
    <w:rsid w:val="002D2427"/>
    <w:rsid w:val="002D66B9"/>
    <w:rsid w:val="002D6ED0"/>
    <w:rsid w:val="002D74BC"/>
    <w:rsid w:val="002E49E5"/>
    <w:rsid w:val="002E4B2B"/>
    <w:rsid w:val="002E538B"/>
    <w:rsid w:val="002E56DA"/>
    <w:rsid w:val="002E5F79"/>
    <w:rsid w:val="002F185D"/>
    <w:rsid w:val="002F4916"/>
    <w:rsid w:val="002F5A9C"/>
    <w:rsid w:val="00301009"/>
    <w:rsid w:val="00301189"/>
    <w:rsid w:val="00301223"/>
    <w:rsid w:val="003043DB"/>
    <w:rsid w:val="0031126D"/>
    <w:rsid w:val="00314EA0"/>
    <w:rsid w:val="00316450"/>
    <w:rsid w:val="003166AD"/>
    <w:rsid w:val="00316B35"/>
    <w:rsid w:val="003174F3"/>
    <w:rsid w:val="00322F97"/>
    <w:rsid w:val="00323382"/>
    <w:rsid w:val="00325FA0"/>
    <w:rsid w:val="00327C8F"/>
    <w:rsid w:val="00330F82"/>
    <w:rsid w:val="00331902"/>
    <w:rsid w:val="00332862"/>
    <w:rsid w:val="00333658"/>
    <w:rsid w:val="003351CF"/>
    <w:rsid w:val="00335382"/>
    <w:rsid w:val="003368F0"/>
    <w:rsid w:val="003376A1"/>
    <w:rsid w:val="00340171"/>
    <w:rsid w:val="00341B93"/>
    <w:rsid w:val="00342407"/>
    <w:rsid w:val="00347E37"/>
    <w:rsid w:val="00350AC9"/>
    <w:rsid w:val="0035114F"/>
    <w:rsid w:val="00355AD1"/>
    <w:rsid w:val="00361195"/>
    <w:rsid w:val="003634D4"/>
    <w:rsid w:val="00363661"/>
    <w:rsid w:val="003654A2"/>
    <w:rsid w:val="00367411"/>
    <w:rsid w:val="00372A2C"/>
    <w:rsid w:val="003743D3"/>
    <w:rsid w:val="00374EA4"/>
    <w:rsid w:val="0037532D"/>
    <w:rsid w:val="0037543A"/>
    <w:rsid w:val="003755AD"/>
    <w:rsid w:val="003759DB"/>
    <w:rsid w:val="00376B09"/>
    <w:rsid w:val="003818B0"/>
    <w:rsid w:val="003841D8"/>
    <w:rsid w:val="00384405"/>
    <w:rsid w:val="00386A8D"/>
    <w:rsid w:val="00386FA5"/>
    <w:rsid w:val="0038706C"/>
    <w:rsid w:val="00390AE9"/>
    <w:rsid w:val="00391277"/>
    <w:rsid w:val="0039338E"/>
    <w:rsid w:val="00394D8A"/>
    <w:rsid w:val="0039556A"/>
    <w:rsid w:val="00395FFB"/>
    <w:rsid w:val="00397F77"/>
    <w:rsid w:val="003A0550"/>
    <w:rsid w:val="003A06D6"/>
    <w:rsid w:val="003A655D"/>
    <w:rsid w:val="003B2BD0"/>
    <w:rsid w:val="003B328A"/>
    <w:rsid w:val="003B3D76"/>
    <w:rsid w:val="003B7252"/>
    <w:rsid w:val="003B7C36"/>
    <w:rsid w:val="003C0256"/>
    <w:rsid w:val="003C161E"/>
    <w:rsid w:val="003C27C8"/>
    <w:rsid w:val="003C3038"/>
    <w:rsid w:val="003C4333"/>
    <w:rsid w:val="003C5761"/>
    <w:rsid w:val="003D2047"/>
    <w:rsid w:val="003D36BA"/>
    <w:rsid w:val="003D5BBE"/>
    <w:rsid w:val="003D6FAB"/>
    <w:rsid w:val="003D77C1"/>
    <w:rsid w:val="003E00D4"/>
    <w:rsid w:val="003E1414"/>
    <w:rsid w:val="003E45D5"/>
    <w:rsid w:val="003E6F24"/>
    <w:rsid w:val="003E75D7"/>
    <w:rsid w:val="003F1DF3"/>
    <w:rsid w:val="003F37FD"/>
    <w:rsid w:val="003F4BEF"/>
    <w:rsid w:val="003F549A"/>
    <w:rsid w:val="003F6398"/>
    <w:rsid w:val="003F6C1F"/>
    <w:rsid w:val="003F7BB4"/>
    <w:rsid w:val="00401D10"/>
    <w:rsid w:val="00401E48"/>
    <w:rsid w:val="00402736"/>
    <w:rsid w:val="00403AE3"/>
    <w:rsid w:val="004049D0"/>
    <w:rsid w:val="00410755"/>
    <w:rsid w:val="00411556"/>
    <w:rsid w:val="00414B0E"/>
    <w:rsid w:val="004201B7"/>
    <w:rsid w:val="004230A5"/>
    <w:rsid w:val="00424092"/>
    <w:rsid w:val="00427589"/>
    <w:rsid w:val="004326F9"/>
    <w:rsid w:val="00432D63"/>
    <w:rsid w:val="00433E28"/>
    <w:rsid w:val="0043675A"/>
    <w:rsid w:val="00440DE5"/>
    <w:rsid w:val="00441F71"/>
    <w:rsid w:val="004424A5"/>
    <w:rsid w:val="00447665"/>
    <w:rsid w:val="00450315"/>
    <w:rsid w:val="00452FF5"/>
    <w:rsid w:val="004606B4"/>
    <w:rsid w:val="00461C6E"/>
    <w:rsid w:val="00461FCA"/>
    <w:rsid w:val="004644DD"/>
    <w:rsid w:val="004644E8"/>
    <w:rsid w:val="00466154"/>
    <w:rsid w:val="004706BD"/>
    <w:rsid w:val="00470891"/>
    <w:rsid w:val="00470CED"/>
    <w:rsid w:val="00473143"/>
    <w:rsid w:val="00473784"/>
    <w:rsid w:val="00473CE3"/>
    <w:rsid w:val="00474140"/>
    <w:rsid w:val="00475736"/>
    <w:rsid w:val="00475CAA"/>
    <w:rsid w:val="00476C7E"/>
    <w:rsid w:val="004859D1"/>
    <w:rsid w:val="0049179B"/>
    <w:rsid w:val="004951C2"/>
    <w:rsid w:val="004A0958"/>
    <w:rsid w:val="004A0F3F"/>
    <w:rsid w:val="004A247E"/>
    <w:rsid w:val="004A2F33"/>
    <w:rsid w:val="004A4249"/>
    <w:rsid w:val="004A56F4"/>
    <w:rsid w:val="004A588B"/>
    <w:rsid w:val="004A5FF1"/>
    <w:rsid w:val="004A65CA"/>
    <w:rsid w:val="004B21AE"/>
    <w:rsid w:val="004B4624"/>
    <w:rsid w:val="004B52DB"/>
    <w:rsid w:val="004B7D54"/>
    <w:rsid w:val="004C01E0"/>
    <w:rsid w:val="004C16D0"/>
    <w:rsid w:val="004C1EDF"/>
    <w:rsid w:val="004C2091"/>
    <w:rsid w:val="004C2FBE"/>
    <w:rsid w:val="004C4149"/>
    <w:rsid w:val="004C539A"/>
    <w:rsid w:val="004C557F"/>
    <w:rsid w:val="004D1339"/>
    <w:rsid w:val="004D1563"/>
    <w:rsid w:val="004D2E54"/>
    <w:rsid w:val="004D30AD"/>
    <w:rsid w:val="004D4123"/>
    <w:rsid w:val="004D45A8"/>
    <w:rsid w:val="004D589A"/>
    <w:rsid w:val="004D6811"/>
    <w:rsid w:val="004E239A"/>
    <w:rsid w:val="004E2565"/>
    <w:rsid w:val="004E343E"/>
    <w:rsid w:val="004E4101"/>
    <w:rsid w:val="004E6BEF"/>
    <w:rsid w:val="004E786F"/>
    <w:rsid w:val="004E7D5C"/>
    <w:rsid w:val="004F40DA"/>
    <w:rsid w:val="004F562E"/>
    <w:rsid w:val="004F6F1D"/>
    <w:rsid w:val="005066FA"/>
    <w:rsid w:val="00510BEA"/>
    <w:rsid w:val="00510C29"/>
    <w:rsid w:val="00512267"/>
    <w:rsid w:val="0051266E"/>
    <w:rsid w:val="005147A4"/>
    <w:rsid w:val="00516A45"/>
    <w:rsid w:val="005200FE"/>
    <w:rsid w:val="00520168"/>
    <w:rsid w:val="005215B8"/>
    <w:rsid w:val="00523963"/>
    <w:rsid w:val="00523AA8"/>
    <w:rsid w:val="005258A0"/>
    <w:rsid w:val="005260FA"/>
    <w:rsid w:val="00531A72"/>
    <w:rsid w:val="005322EE"/>
    <w:rsid w:val="0053374C"/>
    <w:rsid w:val="00534BFB"/>
    <w:rsid w:val="005357F7"/>
    <w:rsid w:val="005359CC"/>
    <w:rsid w:val="00536321"/>
    <w:rsid w:val="00537A25"/>
    <w:rsid w:val="005414FB"/>
    <w:rsid w:val="005415E3"/>
    <w:rsid w:val="00542259"/>
    <w:rsid w:val="0054367E"/>
    <w:rsid w:val="00550214"/>
    <w:rsid w:val="00550628"/>
    <w:rsid w:val="0055150D"/>
    <w:rsid w:val="00555891"/>
    <w:rsid w:val="0055622D"/>
    <w:rsid w:val="00556ADC"/>
    <w:rsid w:val="00561831"/>
    <w:rsid w:val="00564E45"/>
    <w:rsid w:val="00566029"/>
    <w:rsid w:val="005662E6"/>
    <w:rsid w:val="00566470"/>
    <w:rsid w:val="005666FF"/>
    <w:rsid w:val="00566FAA"/>
    <w:rsid w:val="005710BE"/>
    <w:rsid w:val="0057739D"/>
    <w:rsid w:val="00584945"/>
    <w:rsid w:val="00591248"/>
    <w:rsid w:val="00594895"/>
    <w:rsid w:val="005948FD"/>
    <w:rsid w:val="00595F60"/>
    <w:rsid w:val="0059635B"/>
    <w:rsid w:val="00596413"/>
    <w:rsid w:val="005A07ED"/>
    <w:rsid w:val="005A0DE1"/>
    <w:rsid w:val="005A32C8"/>
    <w:rsid w:val="005A649F"/>
    <w:rsid w:val="005A7456"/>
    <w:rsid w:val="005B21E6"/>
    <w:rsid w:val="005B4377"/>
    <w:rsid w:val="005B5135"/>
    <w:rsid w:val="005B54DB"/>
    <w:rsid w:val="005B5CD2"/>
    <w:rsid w:val="005B76F4"/>
    <w:rsid w:val="005C1C8D"/>
    <w:rsid w:val="005C1ED4"/>
    <w:rsid w:val="005C44BB"/>
    <w:rsid w:val="005D0649"/>
    <w:rsid w:val="005D13F9"/>
    <w:rsid w:val="005D1F87"/>
    <w:rsid w:val="005D1F93"/>
    <w:rsid w:val="005D406F"/>
    <w:rsid w:val="005D4CFA"/>
    <w:rsid w:val="005D6F3F"/>
    <w:rsid w:val="005E2943"/>
    <w:rsid w:val="005E5590"/>
    <w:rsid w:val="005E5940"/>
    <w:rsid w:val="005E7E9D"/>
    <w:rsid w:val="005F14F2"/>
    <w:rsid w:val="005F3C9A"/>
    <w:rsid w:val="005F45CC"/>
    <w:rsid w:val="005F7810"/>
    <w:rsid w:val="00601D9C"/>
    <w:rsid w:val="00603376"/>
    <w:rsid w:val="00605496"/>
    <w:rsid w:val="00607337"/>
    <w:rsid w:val="00607832"/>
    <w:rsid w:val="006156A0"/>
    <w:rsid w:val="0061636A"/>
    <w:rsid w:val="00616E86"/>
    <w:rsid w:val="00622C30"/>
    <w:rsid w:val="006250F1"/>
    <w:rsid w:val="0062550F"/>
    <w:rsid w:val="00625D0D"/>
    <w:rsid w:val="00625DEB"/>
    <w:rsid w:val="00626A22"/>
    <w:rsid w:val="0063326B"/>
    <w:rsid w:val="006403E3"/>
    <w:rsid w:val="0064043E"/>
    <w:rsid w:val="00643471"/>
    <w:rsid w:val="006440B3"/>
    <w:rsid w:val="006504DB"/>
    <w:rsid w:val="00653C1B"/>
    <w:rsid w:val="00654ABB"/>
    <w:rsid w:val="00657CCD"/>
    <w:rsid w:val="00660011"/>
    <w:rsid w:val="006600D9"/>
    <w:rsid w:val="00660B62"/>
    <w:rsid w:val="0066145E"/>
    <w:rsid w:val="00663A8D"/>
    <w:rsid w:val="00665BF2"/>
    <w:rsid w:val="00666730"/>
    <w:rsid w:val="00671473"/>
    <w:rsid w:val="0067190A"/>
    <w:rsid w:val="00671D7B"/>
    <w:rsid w:val="00674336"/>
    <w:rsid w:val="006753A1"/>
    <w:rsid w:val="00675F23"/>
    <w:rsid w:val="00677695"/>
    <w:rsid w:val="00677AE9"/>
    <w:rsid w:val="006802B7"/>
    <w:rsid w:val="006803EF"/>
    <w:rsid w:val="0068064C"/>
    <w:rsid w:val="00683B3D"/>
    <w:rsid w:val="00684A49"/>
    <w:rsid w:val="00684E68"/>
    <w:rsid w:val="00687F8B"/>
    <w:rsid w:val="006916EF"/>
    <w:rsid w:val="006A03F7"/>
    <w:rsid w:val="006A0E25"/>
    <w:rsid w:val="006A1522"/>
    <w:rsid w:val="006A2A55"/>
    <w:rsid w:val="006A3AB8"/>
    <w:rsid w:val="006A70F2"/>
    <w:rsid w:val="006B0F14"/>
    <w:rsid w:val="006B1877"/>
    <w:rsid w:val="006B21E0"/>
    <w:rsid w:val="006B3E4C"/>
    <w:rsid w:val="006C1385"/>
    <w:rsid w:val="006C31E5"/>
    <w:rsid w:val="006C7CDC"/>
    <w:rsid w:val="006D0B5E"/>
    <w:rsid w:val="006D2E13"/>
    <w:rsid w:val="006D3EA1"/>
    <w:rsid w:val="006D42D9"/>
    <w:rsid w:val="006D460A"/>
    <w:rsid w:val="006D5C9A"/>
    <w:rsid w:val="006D7635"/>
    <w:rsid w:val="006E133F"/>
    <w:rsid w:val="006E2F5D"/>
    <w:rsid w:val="006E6297"/>
    <w:rsid w:val="006E62AE"/>
    <w:rsid w:val="006F2741"/>
    <w:rsid w:val="006F3E2A"/>
    <w:rsid w:val="006F508F"/>
    <w:rsid w:val="006F7D06"/>
    <w:rsid w:val="007007BE"/>
    <w:rsid w:val="00702349"/>
    <w:rsid w:val="00703E75"/>
    <w:rsid w:val="007062A4"/>
    <w:rsid w:val="00711C44"/>
    <w:rsid w:val="0071240F"/>
    <w:rsid w:val="00712DF1"/>
    <w:rsid w:val="00713A63"/>
    <w:rsid w:val="00717018"/>
    <w:rsid w:val="007171AB"/>
    <w:rsid w:val="00720215"/>
    <w:rsid w:val="00721563"/>
    <w:rsid w:val="0072341F"/>
    <w:rsid w:val="00723DB5"/>
    <w:rsid w:val="007258EA"/>
    <w:rsid w:val="0073259E"/>
    <w:rsid w:val="0073562A"/>
    <w:rsid w:val="0073581E"/>
    <w:rsid w:val="00744F48"/>
    <w:rsid w:val="0075048F"/>
    <w:rsid w:val="00752DCD"/>
    <w:rsid w:val="007551F8"/>
    <w:rsid w:val="007554D3"/>
    <w:rsid w:val="00755C2B"/>
    <w:rsid w:val="00757796"/>
    <w:rsid w:val="00760A20"/>
    <w:rsid w:val="00762003"/>
    <w:rsid w:val="00762B52"/>
    <w:rsid w:val="00766212"/>
    <w:rsid w:val="0076675A"/>
    <w:rsid w:val="00772AEA"/>
    <w:rsid w:val="00772C84"/>
    <w:rsid w:val="00773F8A"/>
    <w:rsid w:val="00774DEB"/>
    <w:rsid w:val="00781325"/>
    <w:rsid w:val="00782072"/>
    <w:rsid w:val="00784A7D"/>
    <w:rsid w:val="00785494"/>
    <w:rsid w:val="00785E72"/>
    <w:rsid w:val="007862B1"/>
    <w:rsid w:val="0078773E"/>
    <w:rsid w:val="00791AF8"/>
    <w:rsid w:val="0079624B"/>
    <w:rsid w:val="007A0BEE"/>
    <w:rsid w:val="007A2BD3"/>
    <w:rsid w:val="007A6199"/>
    <w:rsid w:val="007A75DC"/>
    <w:rsid w:val="007B6246"/>
    <w:rsid w:val="007B644D"/>
    <w:rsid w:val="007C033B"/>
    <w:rsid w:val="007C4C97"/>
    <w:rsid w:val="007C5CBF"/>
    <w:rsid w:val="007D2201"/>
    <w:rsid w:val="007D2C4E"/>
    <w:rsid w:val="007D2ECE"/>
    <w:rsid w:val="007D36F2"/>
    <w:rsid w:val="007D3F70"/>
    <w:rsid w:val="007D6F5E"/>
    <w:rsid w:val="007D75DF"/>
    <w:rsid w:val="007E203D"/>
    <w:rsid w:val="007E272E"/>
    <w:rsid w:val="007E3A01"/>
    <w:rsid w:val="007E46A6"/>
    <w:rsid w:val="007E5869"/>
    <w:rsid w:val="007F166D"/>
    <w:rsid w:val="007F2376"/>
    <w:rsid w:val="007F4DD7"/>
    <w:rsid w:val="00800019"/>
    <w:rsid w:val="00800C96"/>
    <w:rsid w:val="00802C4E"/>
    <w:rsid w:val="00802E05"/>
    <w:rsid w:val="0080721F"/>
    <w:rsid w:val="00814A01"/>
    <w:rsid w:val="008157A9"/>
    <w:rsid w:val="00821661"/>
    <w:rsid w:val="008216E5"/>
    <w:rsid w:val="0082196C"/>
    <w:rsid w:val="0082261A"/>
    <w:rsid w:val="00823281"/>
    <w:rsid w:val="00826268"/>
    <w:rsid w:val="00831A72"/>
    <w:rsid w:val="008325F7"/>
    <w:rsid w:val="008350D4"/>
    <w:rsid w:val="00840950"/>
    <w:rsid w:val="00843B1D"/>
    <w:rsid w:val="00843D50"/>
    <w:rsid w:val="008455CA"/>
    <w:rsid w:val="00846019"/>
    <w:rsid w:val="00846AA9"/>
    <w:rsid w:val="008520D3"/>
    <w:rsid w:val="00853110"/>
    <w:rsid w:val="00853B98"/>
    <w:rsid w:val="00855CFF"/>
    <w:rsid w:val="0085777C"/>
    <w:rsid w:val="00860938"/>
    <w:rsid w:val="00860B28"/>
    <w:rsid w:val="00861DA2"/>
    <w:rsid w:val="00861E93"/>
    <w:rsid w:val="00861F8F"/>
    <w:rsid w:val="008622CA"/>
    <w:rsid w:val="008654D0"/>
    <w:rsid w:val="008672DE"/>
    <w:rsid w:val="008676A1"/>
    <w:rsid w:val="00877991"/>
    <w:rsid w:val="008811CD"/>
    <w:rsid w:val="00882BB5"/>
    <w:rsid w:val="00885291"/>
    <w:rsid w:val="00885F8A"/>
    <w:rsid w:val="00886EB1"/>
    <w:rsid w:val="00891FE2"/>
    <w:rsid w:val="00893404"/>
    <w:rsid w:val="008948C8"/>
    <w:rsid w:val="00894C45"/>
    <w:rsid w:val="0089623C"/>
    <w:rsid w:val="00897BC3"/>
    <w:rsid w:val="008A1E92"/>
    <w:rsid w:val="008A2D77"/>
    <w:rsid w:val="008A3154"/>
    <w:rsid w:val="008A3F11"/>
    <w:rsid w:val="008A4B35"/>
    <w:rsid w:val="008A6950"/>
    <w:rsid w:val="008B0182"/>
    <w:rsid w:val="008B142A"/>
    <w:rsid w:val="008B1E8F"/>
    <w:rsid w:val="008B30BA"/>
    <w:rsid w:val="008B4666"/>
    <w:rsid w:val="008B5308"/>
    <w:rsid w:val="008B6D07"/>
    <w:rsid w:val="008C2750"/>
    <w:rsid w:val="008C2CC1"/>
    <w:rsid w:val="008D27F3"/>
    <w:rsid w:val="008D33A8"/>
    <w:rsid w:val="008D33B2"/>
    <w:rsid w:val="008D44C6"/>
    <w:rsid w:val="008D481A"/>
    <w:rsid w:val="008E0A3C"/>
    <w:rsid w:val="008E5B11"/>
    <w:rsid w:val="008E725A"/>
    <w:rsid w:val="008E79EF"/>
    <w:rsid w:val="008E7BF3"/>
    <w:rsid w:val="008F143E"/>
    <w:rsid w:val="008F1C9C"/>
    <w:rsid w:val="008F220E"/>
    <w:rsid w:val="008F68D2"/>
    <w:rsid w:val="008F69AE"/>
    <w:rsid w:val="009005E0"/>
    <w:rsid w:val="00904207"/>
    <w:rsid w:val="00907E2B"/>
    <w:rsid w:val="009100F5"/>
    <w:rsid w:val="00910B36"/>
    <w:rsid w:val="009121F9"/>
    <w:rsid w:val="00912898"/>
    <w:rsid w:val="00914643"/>
    <w:rsid w:val="00923BB3"/>
    <w:rsid w:val="0092424B"/>
    <w:rsid w:val="00926B45"/>
    <w:rsid w:val="00930623"/>
    <w:rsid w:val="00934B8D"/>
    <w:rsid w:val="00934EE5"/>
    <w:rsid w:val="00935216"/>
    <w:rsid w:val="00936540"/>
    <w:rsid w:val="009375CD"/>
    <w:rsid w:val="009409D1"/>
    <w:rsid w:val="00942401"/>
    <w:rsid w:val="00942E8F"/>
    <w:rsid w:val="00945773"/>
    <w:rsid w:val="00946406"/>
    <w:rsid w:val="0094680E"/>
    <w:rsid w:val="00946CAF"/>
    <w:rsid w:val="00950AC8"/>
    <w:rsid w:val="009516A5"/>
    <w:rsid w:val="00951B3A"/>
    <w:rsid w:val="009521D9"/>
    <w:rsid w:val="00956A58"/>
    <w:rsid w:val="00956E09"/>
    <w:rsid w:val="00957126"/>
    <w:rsid w:val="0096726D"/>
    <w:rsid w:val="00967BDD"/>
    <w:rsid w:val="009728A2"/>
    <w:rsid w:val="00972A09"/>
    <w:rsid w:val="00972B40"/>
    <w:rsid w:val="00972CEA"/>
    <w:rsid w:val="009739F6"/>
    <w:rsid w:val="0097423E"/>
    <w:rsid w:val="009775F9"/>
    <w:rsid w:val="009872D9"/>
    <w:rsid w:val="00990510"/>
    <w:rsid w:val="00990E7A"/>
    <w:rsid w:val="009919BB"/>
    <w:rsid w:val="0099295D"/>
    <w:rsid w:val="00996591"/>
    <w:rsid w:val="00996D0E"/>
    <w:rsid w:val="00997594"/>
    <w:rsid w:val="009A5537"/>
    <w:rsid w:val="009A70A7"/>
    <w:rsid w:val="009B0E4F"/>
    <w:rsid w:val="009B1EED"/>
    <w:rsid w:val="009B55BD"/>
    <w:rsid w:val="009B584A"/>
    <w:rsid w:val="009B5972"/>
    <w:rsid w:val="009B7930"/>
    <w:rsid w:val="009C339F"/>
    <w:rsid w:val="009C34C9"/>
    <w:rsid w:val="009C3A91"/>
    <w:rsid w:val="009C4175"/>
    <w:rsid w:val="009C5C95"/>
    <w:rsid w:val="009D1DFA"/>
    <w:rsid w:val="009D2643"/>
    <w:rsid w:val="009D2853"/>
    <w:rsid w:val="009D2997"/>
    <w:rsid w:val="009D3D27"/>
    <w:rsid w:val="009D6F80"/>
    <w:rsid w:val="009D7896"/>
    <w:rsid w:val="009D7DBF"/>
    <w:rsid w:val="009E06A2"/>
    <w:rsid w:val="009E0CE1"/>
    <w:rsid w:val="009E1532"/>
    <w:rsid w:val="009E3A61"/>
    <w:rsid w:val="009E4D3C"/>
    <w:rsid w:val="009E57ED"/>
    <w:rsid w:val="009F35ED"/>
    <w:rsid w:val="009F5684"/>
    <w:rsid w:val="009F7789"/>
    <w:rsid w:val="009F783A"/>
    <w:rsid w:val="00A0287D"/>
    <w:rsid w:val="00A02C68"/>
    <w:rsid w:val="00A030C2"/>
    <w:rsid w:val="00A050AD"/>
    <w:rsid w:val="00A05206"/>
    <w:rsid w:val="00A07D15"/>
    <w:rsid w:val="00A11DFA"/>
    <w:rsid w:val="00A12AE8"/>
    <w:rsid w:val="00A12E06"/>
    <w:rsid w:val="00A14803"/>
    <w:rsid w:val="00A15D68"/>
    <w:rsid w:val="00A1772C"/>
    <w:rsid w:val="00A25E71"/>
    <w:rsid w:val="00A306FC"/>
    <w:rsid w:val="00A308AA"/>
    <w:rsid w:val="00A311EF"/>
    <w:rsid w:val="00A32ADA"/>
    <w:rsid w:val="00A33175"/>
    <w:rsid w:val="00A33A70"/>
    <w:rsid w:val="00A33AD9"/>
    <w:rsid w:val="00A4137E"/>
    <w:rsid w:val="00A42342"/>
    <w:rsid w:val="00A43DB3"/>
    <w:rsid w:val="00A44294"/>
    <w:rsid w:val="00A5073C"/>
    <w:rsid w:val="00A52CAB"/>
    <w:rsid w:val="00A539CC"/>
    <w:rsid w:val="00A56B79"/>
    <w:rsid w:val="00A56E9C"/>
    <w:rsid w:val="00A611E6"/>
    <w:rsid w:val="00A64017"/>
    <w:rsid w:val="00A651FD"/>
    <w:rsid w:val="00A661F0"/>
    <w:rsid w:val="00A66459"/>
    <w:rsid w:val="00A66EE4"/>
    <w:rsid w:val="00A67C42"/>
    <w:rsid w:val="00A70B3D"/>
    <w:rsid w:val="00A718E8"/>
    <w:rsid w:val="00A7257A"/>
    <w:rsid w:val="00A75072"/>
    <w:rsid w:val="00A758D8"/>
    <w:rsid w:val="00A75D0B"/>
    <w:rsid w:val="00A76A01"/>
    <w:rsid w:val="00A7783F"/>
    <w:rsid w:val="00A8024C"/>
    <w:rsid w:val="00A80B15"/>
    <w:rsid w:val="00A84821"/>
    <w:rsid w:val="00A85C9B"/>
    <w:rsid w:val="00A957FC"/>
    <w:rsid w:val="00AA04D8"/>
    <w:rsid w:val="00AA173B"/>
    <w:rsid w:val="00AA178D"/>
    <w:rsid w:val="00AA52AF"/>
    <w:rsid w:val="00AA58D7"/>
    <w:rsid w:val="00AA7285"/>
    <w:rsid w:val="00AA7E67"/>
    <w:rsid w:val="00AB2412"/>
    <w:rsid w:val="00AB24A3"/>
    <w:rsid w:val="00AB2E51"/>
    <w:rsid w:val="00AB6D4C"/>
    <w:rsid w:val="00AB6E3A"/>
    <w:rsid w:val="00AC000C"/>
    <w:rsid w:val="00AC16AD"/>
    <w:rsid w:val="00AC2CA1"/>
    <w:rsid w:val="00AC3DE8"/>
    <w:rsid w:val="00AC3E9B"/>
    <w:rsid w:val="00AC69DE"/>
    <w:rsid w:val="00AD0307"/>
    <w:rsid w:val="00AD19FB"/>
    <w:rsid w:val="00AD37D6"/>
    <w:rsid w:val="00AD7B7C"/>
    <w:rsid w:val="00AE183C"/>
    <w:rsid w:val="00AE6BD3"/>
    <w:rsid w:val="00AE736B"/>
    <w:rsid w:val="00AE7424"/>
    <w:rsid w:val="00AF46FD"/>
    <w:rsid w:val="00AF584C"/>
    <w:rsid w:val="00AF6C21"/>
    <w:rsid w:val="00AF6ECA"/>
    <w:rsid w:val="00B00370"/>
    <w:rsid w:val="00B00CCB"/>
    <w:rsid w:val="00B0116E"/>
    <w:rsid w:val="00B01BBC"/>
    <w:rsid w:val="00B01FD9"/>
    <w:rsid w:val="00B0277F"/>
    <w:rsid w:val="00B03F64"/>
    <w:rsid w:val="00B04BE5"/>
    <w:rsid w:val="00B04C76"/>
    <w:rsid w:val="00B05D2E"/>
    <w:rsid w:val="00B06BFF"/>
    <w:rsid w:val="00B07062"/>
    <w:rsid w:val="00B07E86"/>
    <w:rsid w:val="00B103FE"/>
    <w:rsid w:val="00B11836"/>
    <w:rsid w:val="00B12F39"/>
    <w:rsid w:val="00B144B1"/>
    <w:rsid w:val="00B1521A"/>
    <w:rsid w:val="00B15475"/>
    <w:rsid w:val="00B212F5"/>
    <w:rsid w:val="00B232AB"/>
    <w:rsid w:val="00B30130"/>
    <w:rsid w:val="00B31600"/>
    <w:rsid w:val="00B32970"/>
    <w:rsid w:val="00B3492B"/>
    <w:rsid w:val="00B36C90"/>
    <w:rsid w:val="00B37913"/>
    <w:rsid w:val="00B424B2"/>
    <w:rsid w:val="00B43A37"/>
    <w:rsid w:val="00B43ADB"/>
    <w:rsid w:val="00B4583D"/>
    <w:rsid w:val="00B459B3"/>
    <w:rsid w:val="00B4604C"/>
    <w:rsid w:val="00B469BF"/>
    <w:rsid w:val="00B46C7C"/>
    <w:rsid w:val="00B5267A"/>
    <w:rsid w:val="00B5325F"/>
    <w:rsid w:val="00B5482B"/>
    <w:rsid w:val="00B57484"/>
    <w:rsid w:val="00B57BA0"/>
    <w:rsid w:val="00B63915"/>
    <w:rsid w:val="00B652C6"/>
    <w:rsid w:val="00B674DA"/>
    <w:rsid w:val="00B70626"/>
    <w:rsid w:val="00B71A11"/>
    <w:rsid w:val="00B71BA6"/>
    <w:rsid w:val="00B7313B"/>
    <w:rsid w:val="00B74FE5"/>
    <w:rsid w:val="00B75170"/>
    <w:rsid w:val="00B754A9"/>
    <w:rsid w:val="00B75784"/>
    <w:rsid w:val="00B81497"/>
    <w:rsid w:val="00B81BBE"/>
    <w:rsid w:val="00B81E37"/>
    <w:rsid w:val="00B83A74"/>
    <w:rsid w:val="00B83BAE"/>
    <w:rsid w:val="00B9376F"/>
    <w:rsid w:val="00B96E83"/>
    <w:rsid w:val="00B97F98"/>
    <w:rsid w:val="00BA083A"/>
    <w:rsid w:val="00BA0CDE"/>
    <w:rsid w:val="00BA365E"/>
    <w:rsid w:val="00BA57A3"/>
    <w:rsid w:val="00BA5970"/>
    <w:rsid w:val="00BA5A27"/>
    <w:rsid w:val="00BB1BF9"/>
    <w:rsid w:val="00BB2F9A"/>
    <w:rsid w:val="00BB7497"/>
    <w:rsid w:val="00BC2456"/>
    <w:rsid w:val="00BC2F2E"/>
    <w:rsid w:val="00BC5EF5"/>
    <w:rsid w:val="00BC6B36"/>
    <w:rsid w:val="00BD15C4"/>
    <w:rsid w:val="00BD2680"/>
    <w:rsid w:val="00BD2F29"/>
    <w:rsid w:val="00BD3411"/>
    <w:rsid w:val="00BD3DC1"/>
    <w:rsid w:val="00BD4CAA"/>
    <w:rsid w:val="00BE0D35"/>
    <w:rsid w:val="00BE1646"/>
    <w:rsid w:val="00BE40FB"/>
    <w:rsid w:val="00BE4DBC"/>
    <w:rsid w:val="00BE54FC"/>
    <w:rsid w:val="00BE669A"/>
    <w:rsid w:val="00BE7960"/>
    <w:rsid w:val="00BF0247"/>
    <w:rsid w:val="00C046A0"/>
    <w:rsid w:val="00C04BE2"/>
    <w:rsid w:val="00C04D36"/>
    <w:rsid w:val="00C0508A"/>
    <w:rsid w:val="00C06E5A"/>
    <w:rsid w:val="00C1073B"/>
    <w:rsid w:val="00C129E0"/>
    <w:rsid w:val="00C14306"/>
    <w:rsid w:val="00C14575"/>
    <w:rsid w:val="00C15145"/>
    <w:rsid w:val="00C15975"/>
    <w:rsid w:val="00C1661E"/>
    <w:rsid w:val="00C17E91"/>
    <w:rsid w:val="00C25FD1"/>
    <w:rsid w:val="00C26029"/>
    <w:rsid w:val="00C26298"/>
    <w:rsid w:val="00C2671C"/>
    <w:rsid w:val="00C32387"/>
    <w:rsid w:val="00C32577"/>
    <w:rsid w:val="00C32EE6"/>
    <w:rsid w:val="00C33557"/>
    <w:rsid w:val="00C36190"/>
    <w:rsid w:val="00C36783"/>
    <w:rsid w:val="00C4081A"/>
    <w:rsid w:val="00C41DB3"/>
    <w:rsid w:val="00C41FAF"/>
    <w:rsid w:val="00C42D0F"/>
    <w:rsid w:val="00C444A6"/>
    <w:rsid w:val="00C465CF"/>
    <w:rsid w:val="00C52EC9"/>
    <w:rsid w:val="00C532FA"/>
    <w:rsid w:val="00C54CB0"/>
    <w:rsid w:val="00C57149"/>
    <w:rsid w:val="00C57E34"/>
    <w:rsid w:val="00C70560"/>
    <w:rsid w:val="00C710A3"/>
    <w:rsid w:val="00C72271"/>
    <w:rsid w:val="00C73C44"/>
    <w:rsid w:val="00C75510"/>
    <w:rsid w:val="00C76318"/>
    <w:rsid w:val="00C76E9D"/>
    <w:rsid w:val="00C800B2"/>
    <w:rsid w:val="00C80DE6"/>
    <w:rsid w:val="00C81B13"/>
    <w:rsid w:val="00C82084"/>
    <w:rsid w:val="00C85738"/>
    <w:rsid w:val="00C86AF3"/>
    <w:rsid w:val="00C86F88"/>
    <w:rsid w:val="00C87048"/>
    <w:rsid w:val="00C90F8D"/>
    <w:rsid w:val="00C90FE3"/>
    <w:rsid w:val="00C92E85"/>
    <w:rsid w:val="00C957EB"/>
    <w:rsid w:val="00C96CBE"/>
    <w:rsid w:val="00C973AB"/>
    <w:rsid w:val="00CA404C"/>
    <w:rsid w:val="00CB3104"/>
    <w:rsid w:val="00CB759B"/>
    <w:rsid w:val="00CC09F3"/>
    <w:rsid w:val="00CC40AA"/>
    <w:rsid w:val="00CC5042"/>
    <w:rsid w:val="00CC6429"/>
    <w:rsid w:val="00CC6C75"/>
    <w:rsid w:val="00CC719B"/>
    <w:rsid w:val="00CD1459"/>
    <w:rsid w:val="00CD5B11"/>
    <w:rsid w:val="00CD77E6"/>
    <w:rsid w:val="00CE07E8"/>
    <w:rsid w:val="00CE2857"/>
    <w:rsid w:val="00CE2967"/>
    <w:rsid w:val="00CE2ADC"/>
    <w:rsid w:val="00CE425C"/>
    <w:rsid w:val="00CF0975"/>
    <w:rsid w:val="00CF0E8B"/>
    <w:rsid w:val="00CF447A"/>
    <w:rsid w:val="00CF53C1"/>
    <w:rsid w:val="00D00F95"/>
    <w:rsid w:val="00D020A7"/>
    <w:rsid w:val="00D03EDF"/>
    <w:rsid w:val="00D051EC"/>
    <w:rsid w:val="00D05563"/>
    <w:rsid w:val="00D06100"/>
    <w:rsid w:val="00D07EEE"/>
    <w:rsid w:val="00D141AE"/>
    <w:rsid w:val="00D147F8"/>
    <w:rsid w:val="00D15C9F"/>
    <w:rsid w:val="00D1631B"/>
    <w:rsid w:val="00D21933"/>
    <w:rsid w:val="00D22213"/>
    <w:rsid w:val="00D226DA"/>
    <w:rsid w:val="00D2445A"/>
    <w:rsid w:val="00D24784"/>
    <w:rsid w:val="00D26A69"/>
    <w:rsid w:val="00D271A9"/>
    <w:rsid w:val="00D27A01"/>
    <w:rsid w:val="00D27C7C"/>
    <w:rsid w:val="00D30CBD"/>
    <w:rsid w:val="00D30F23"/>
    <w:rsid w:val="00D342CD"/>
    <w:rsid w:val="00D3525B"/>
    <w:rsid w:val="00D373BC"/>
    <w:rsid w:val="00D40666"/>
    <w:rsid w:val="00D40714"/>
    <w:rsid w:val="00D410A5"/>
    <w:rsid w:val="00D42BD8"/>
    <w:rsid w:val="00D4315D"/>
    <w:rsid w:val="00D5087C"/>
    <w:rsid w:val="00D518B0"/>
    <w:rsid w:val="00D533AA"/>
    <w:rsid w:val="00D60856"/>
    <w:rsid w:val="00D61FC6"/>
    <w:rsid w:val="00D624E1"/>
    <w:rsid w:val="00D63509"/>
    <w:rsid w:val="00D639CF"/>
    <w:rsid w:val="00D67542"/>
    <w:rsid w:val="00D7131A"/>
    <w:rsid w:val="00D719D9"/>
    <w:rsid w:val="00D71D5E"/>
    <w:rsid w:val="00D73082"/>
    <w:rsid w:val="00D73BCF"/>
    <w:rsid w:val="00D7434F"/>
    <w:rsid w:val="00D75D8C"/>
    <w:rsid w:val="00D76D3D"/>
    <w:rsid w:val="00D77EAC"/>
    <w:rsid w:val="00D818B2"/>
    <w:rsid w:val="00D824B5"/>
    <w:rsid w:val="00D84B9C"/>
    <w:rsid w:val="00D86F59"/>
    <w:rsid w:val="00D8749A"/>
    <w:rsid w:val="00D94EEC"/>
    <w:rsid w:val="00DA06C1"/>
    <w:rsid w:val="00DA0E56"/>
    <w:rsid w:val="00DA4549"/>
    <w:rsid w:val="00DA7F21"/>
    <w:rsid w:val="00DB3268"/>
    <w:rsid w:val="00DB5D73"/>
    <w:rsid w:val="00DB610A"/>
    <w:rsid w:val="00DB614E"/>
    <w:rsid w:val="00DC0C6B"/>
    <w:rsid w:val="00DC1B17"/>
    <w:rsid w:val="00DC2238"/>
    <w:rsid w:val="00DC2905"/>
    <w:rsid w:val="00DC2E22"/>
    <w:rsid w:val="00DC3362"/>
    <w:rsid w:val="00DC3681"/>
    <w:rsid w:val="00DC37DD"/>
    <w:rsid w:val="00DC498C"/>
    <w:rsid w:val="00DD1B54"/>
    <w:rsid w:val="00DD4944"/>
    <w:rsid w:val="00DD685E"/>
    <w:rsid w:val="00DE0003"/>
    <w:rsid w:val="00DE0C0E"/>
    <w:rsid w:val="00DE1354"/>
    <w:rsid w:val="00DE3545"/>
    <w:rsid w:val="00DE4F90"/>
    <w:rsid w:val="00DE52A1"/>
    <w:rsid w:val="00DE69AA"/>
    <w:rsid w:val="00DF0EB8"/>
    <w:rsid w:val="00DF1B92"/>
    <w:rsid w:val="00DF27D8"/>
    <w:rsid w:val="00E002D8"/>
    <w:rsid w:val="00E004D8"/>
    <w:rsid w:val="00E0454D"/>
    <w:rsid w:val="00E04552"/>
    <w:rsid w:val="00E0485C"/>
    <w:rsid w:val="00E10082"/>
    <w:rsid w:val="00E1205A"/>
    <w:rsid w:val="00E120CF"/>
    <w:rsid w:val="00E12DC3"/>
    <w:rsid w:val="00E12DC7"/>
    <w:rsid w:val="00E1480C"/>
    <w:rsid w:val="00E267FD"/>
    <w:rsid w:val="00E2797C"/>
    <w:rsid w:val="00E3305B"/>
    <w:rsid w:val="00E34AE6"/>
    <w:rsid w:val="00E41FD3"/>
    <w:rsid w:val="00E46541"/>
    <w:rsid w:val="00E46741"/>
    <w:rsid w:val="00E47FBC"/>
    <w:rsid w:val="00E51E94"/>
    <w:rsid w:val="00E5464B"/>
    <w:rsid w:val="00E5529B"/>
    <w:rsid w:val="00E5531E"/>
    <w:rsid w:val="00E569B5"/>
    <w:rsid w:val="00E644B6"/>
    <w:rsid w:val="00E6498E"/>
    <w:rsid w:val="00E64DEB"/>
    <w:rsid w:val="00E66881"/>
    <w:rsid w:val="00E673A2"/>
    <w:rsid w:val="00E67D10"/>
    <w:rsid w:val="00E71442"/>
    <w:rsid w:val="00E75A9C"/>
    <w:rsid w:val="00E82626"/>
    <w:rsid w:val="00E83DF9"/>
    <w:rsid w:val="00E84850"/>
    <w:rsid w:val="00E84FC5"/>
    <w:rsid w:val="00E8517D"/>
    <w:rsid w:val="00E8582C"/>
    <w:rsid w:val="00E86F4C"/>
    <w:rsid w:val="00E93D48"/>
    <w:rsid w:val="00E95DAB"/>
    <w:rsid w:val="00E96A85"/>
    <w:rsid w:val="00E978B7"/>
    <w:rsid w:val="00EA0472"/>
    <w:rsid w:val="00EA1015"/>
    <w:rsid w:val="00EA593D"/>
    <w:rsid w:val="00EA632F"/>
    <w:rsid w:val="00EB091A"/>
    <w:rsid w:val="00EB3F5F"/>
    <w:rsid w:val="00EB47AF"/>
    <w:rsid w:val="00EB4DDC"/>
    <w:rsid w:val="00EB5047"/>
    <w:rsid w:val="00EB60F2"/>
    <w:rsid w:val="00EB755E"/>
    <w:rsid w:val="00EC0A4A"/>
    <w:rsid w:val="00EC2AF8"/>
    <w:rsid w:val="00EC6317"/>
    <w:rsid w:val="00ED2B8E"/>
    <w:rsid w:val="00ED36EA"/>
    <w:rsid w:val="00ED69DA"/>
    <w:rsid w:val="00EE21F5"/>
    <w:rsid w:val="00EE32A5"/>
    <w:rsid w:val="00EE3B0B"/>
    <w:rsid w:val="00EF253B"/>
    <w:rsid w:val="00EF3D1C"/>
    <w:rsid w:val="00EF4FB5"/>
    <w:rsid w:val="00EF5E8B"/>
    <w:rsid w:val="00EF6479"/>
    <w:rsid w:val="00EF7BFA"/>
    <w:rsid w:val="00F0037F"/>
    <w:rsid w:val="00F02199"/>
    <w:rsid w:val="00F02B07"/>
    <w:rsid w:val="00F0366D"/>
    <w:rsid w:val="00F04C80"/>
    <w:rsid w:val="00F11CD7"/>
    <w:rsid w:val="00F121E9"/>
    <w:rsid w:val="00F17E61"/>
    <w:rsid w:val="00F20CB6"/>
    <w:rsid w:val="00F213E3"/>
    <w:rsid w:val="00F26421"/>
    <w:rsid w:val="00F30881"/>
    <w:rsid w:val="00F35005"/>
    <w:rsid w:val="00F41B86"/>
    <w:rsid w:val="00F42CDD"/>
    <w:rsid w:val="00F447E9"/>
    <w:rsid w:val="00F44905"/>
    <w:rsid w:val="00F466C4"/>
    <w:rsid w:val="00F513AD"/>
    <w:rsid w:val="00F51556"/>
    <w:rsid w:val="00F53964"/>
    <w:rsid w:val="00F54111"/>
    <w:rsid w:val="00F548D9"/>
    <w:rsid w:val="00F5549C"/>
    <w:rsid w:val="00F56058"/>
    <w:rsid w:val="00F57CB8"/>
    <w:rsid w:val="00F60071"/>
    <w:rsid w:val="00F60B08"/>
    <w:rsid w:val="00F64EB4"/>
    <w:rsid w:val="00F6514B"/>
    <w:rsid w:val="00F66E11"/>
    <w:rsid w:val="00F71A1C"/>
    <w:rsid w:val="00F71B73"/>
    <w:rsid w:val="00F7260E"/>
    <w:rsid w:val="00F72982"/>
    <w:rsid w:val="00F7520E"/>
    <w:rsid w:val="00F75D72"/>
    <w:rsid w:val="00F770B3"/>
    <w:rsid w:val="00F8126B"/>
    <w:rsid w:val="00F8196E"/>
    <w:rsid w:val="00F8211B"/>
    <w:rsid w:val="00F823F4"/>
    <w:rsid w:val="00F846B4"/>
    <w:rsid w:val="00F85D41"/>
    <w:rsid w:val="00F91626"/>
    <w:rsid w:val="00F96465"/>
    <w:rsid w:val="00F96D91"/>
    <w:rsid w:val="00F97B07"/>
    <w:rsid w:val="00FA11C5"/>
    <w:rsid w:val="00FA16D2"/>
    <w:rsid w:val="00FA205A"/>
    <w:rsid w:val="00FA2069"/>
    <w:rsid w:val="00FA3395"/>
    <w:rsid w:val="00FB156E"/>
    <w:rsid w:val="00FB2CC5"/>
    <w:rsid w:val="00FB33F5"/>
    <w:rsid w:val="00FB4FDD"/>
    <w:rsid w:val="00FB790D"/>
    <w:rsid w:val="00FC3E20"/>
    <w:rsid w:val="00FC7DA1"/>
    <w:rsid w:val="00FD097F"/>
    <w:rsid w:val="00FD2E6A"/>
    <w:rsid w:val="00FD33EC"/>
    <w:rsid w:val="00FD500B"/>
    <w:rsid w:val="00FD6022"/>
    <w:rsid w:val="00FD6655"/>
    <w:rsid w:val="00FD69F6"/>
    <w:rsid w:val="00FE1E86"/>
    <w:rsid w:val="00FE2078"/>
    <w:rsid w:val="00FE27F1"/>
    <w:rsid w:val="00FE3632"/>
    <w:rsid w:val="00FF263B"/>
    <w:rsid w:val="00FF2EB7"/>
    <w:rsid w:val="00FF3DF8"/>
    <w:rsid w:val="00FF4271"/>
    <w:rsid w:val="00FF58D8"/>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ln">
    <w:name w:val="Strong"/>
    <w:basedOn w:val="Standardnpsmoodstavce"/>
    <w:uiPriority w:val="22"/>
    <w:qFormat/>
    <w:rsid w:val="008F68D2"/>
    <w:rPr>
      <w:b/>
      <w:bCs/>
    </w:rPr>
  </w:style>
  <w:style w:type="paragraph" w:styleId="Nzev">
    <w:name w:val="Title"/>
    <w:basedOn w:val="Normln"/>
    <w:next w:val="Normln"/>
    <w:link w:val="NzevChar"/>
    <w:uiPriority w:val="10"/>
    <w:qFormat/>
    <w:rsid w:val="00185D62"/>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185D6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22249195">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34432455">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4472820">
      <w:bodyDiv w:val="1"/>
      <w:marLeft w:val="0"/>
      <w:marRight w:val="0"/>
      <w:marTop w:val="0"/>
      <w:marBottom w:val="0"/>
      <w:divBdr>
        <w:top w:val="none" w:sz="0" w:space="0" w:color="auto"/>
        <w:left w:val="none" w:sz="0" w:space="0" w:color="auto"/>
        <w:bottom w:val="none" w:sz="0" w:space="0" w:color="auto"/>
        <w:right w:val="none" w:sz="0" w:space="0" w:color="auto"/>
      </w:divBdr>
    </w:div>
    <w:div w:id="54864716">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0275306">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4980632">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91512417">
      <w:bodyDiv w:val="1"/>
      <w:marLeft w:val="0"/>
      <w:marRight w:val="0"/>
      <w:marTop w:val="0"/>
      <w:marBottom w:val="0"/>
      <w:divBdr>
        <w:top w:val="none" w:sz="0" w:space="0" w:color="auto"/>
        <w:left w:val="none" w:sz="0" w:space="0" w:color="auto"/>
        <w:bottom w:val="none" w:sz="0" w:space="0" w:color="auto"/>
        <w:right w:val="none" w:sz="0" w:space="0" w:color="auto"/>
      </w:divBdr>
    </w:div>
    <w:div w:id="93787219">
      <w:bodyDiv w:val="1"/>
      <w:marLeft w:val="0"/>
      <w:marRight w:val="0"/>
      <w:marTop w:val="0"/>
      <w:marBottom w:val="0"/>
      <w:divBdr>
        <w:top w:val="none" w:sz="0" w:space="0" w:color="auto"/>
        <w:left w:val="none" w:sz="0" w:space="0" w:color="auto"/>
        <w:bottom w:val="none" w:sz="0" w:space="0" w:color="auto"/>
        <w:right w:val="none" w:sz="0" w:space="0" w:color="auto"/>
      </w:divBdr>
    </w:div>
    <w:div w:id="102190149">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2019393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004969">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28716949">
      <w:bodyDiv w:val="1"/>
      <w:marLeft w:val="0"/>
      <w:marRight w:val="0"/>
      <w:marTop w:val="0"/>
      <w:marBottom w:val="0"/>
      <w:divBdr>
        <w:top w:val="none" w:sz="0" w:space="0" w:color="auto"/>
        <w:left w:val="none" w:sz="0" w:space="0" w:color="auto"/>
        <w:bottom w:val="none" w:sz="0" w:space="0" w:color="auto"/>
        <w:right w:val="none" w:sz="0" w:space="0" w:color="auto"/>
      </w:divBdr>
    </w:div>
    <w:div w:id="134488560">
      <w:bodyDiv w:val="1"/>
      <w:marLeft w:val="0"/>
      <w:marRight w:val="0"/>
      <w:marTop w:val="0"/>
      <w:marBottom w:val="0"/>
      <w:divBdr>
        <w:top w:val="none" w:sz="0" w:space="0" w:color="auto"/>
        <w:left w:val="none" w:sz="0" w:space="0" w:color="auto"/>
        <w:bottom w:val="none" w:sz="0" w:space="0" w:color="auto"/>
        <w:right w:val="none" w:sz="0" w:space="0" w:color="auto"/>
      </w:divBdr>
    </w:div>
    <w:div w:id="14378706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48637796">
      <w:bodyDiv w:val="1"/>
      <w:marLeft w:val="0"/>
      <w:marRight w:val="0"/>
      <w:marTop w:val="0"/>
      <w:marBottom w:val="0"/>
      <w:divBdr>
        <w:top w:val="none" w:sz="0" w:space="0" w:color="auto"/>
        <w:left w:val="none" w:sz="0" w:space="0" w:color="auto"/>
        <w:bottom w:val="none" w:sz="0" w:space="0" w:color="auto"/>
        <w:right w:val="none" w:sz="0" w:space="0" w:color="auto"/>
      </w:divBdr>
    </w:div>
    <w:div w:id="153185379">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2743543">
      <w:bodyDiv w:val="1"/>
      <w:marLeft w:val="0"/>
      <w:marRight w:val="0"/>
      <w:marTop w:val="0"/>
      <w:marBottom w:val="0"/>
      <w:divBdr>
        <w:top w:val="none" w:sz="0" w:space="0" w:color="auto"/>
        <w:left w:val="none" w:sz="0" w:space="0" w:color="auto"/>
        <w:bottom w:val="none" w:sz="0" w:space="0" w:color="auto"/>
        <w:right w:val="none" w:sz="0" w:space="0" w:color="auto"/>
      </w:divBdr>
    </w:div>
    <w:div w:id="16752456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74854578">
      <w:bodyDiv w:val="1"/>
      <w:marLeft w:val="0"/>
      <w:marRight w:val="0"/>
      <w:marTop w:val="0"/>
      <w:marBottom w:val="0"/>
      <w:divBdr>
        <w:top w:val="none" w:sz="0" w:space="0" w:color="auto"/>
        <w:left w:val="none" w:sz="0" w:space="0" w:color="auto"/>
        <w:bottom w:val="none" w:sz="0" w:space="0" w:color="auto"/>
        <w:right w:val="none" w:sz="0" w:space="0" w:color="auto"/>
      </w:divBdr>
    </w:div>
    <w:div w:id="182207661">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88422647">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1163131">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227139">
      <w:bodyDiv w:val="1"/>
      <w:marLeft w:val="0"/>
      <w:marRight w:val="0"/>
      <w:marTop w:val="0"/>
      <w:marBottom w:val="0"/>
      <w:divBdr>
        <w:top w:val="none" w:sz="0" w:space="0" w:color="auto"/>
        <w:left w:val="none" w:sz="0" w:space="0" w:color="auto"/>
        <w:bottom w:val="none" w:sz="0" w:space="0" w:color="auto"/>
        <w:right w:val="none" w:sz="0" w:space="0" w:color="auto"/>
      </w:divBdr>
    </w:div>
    <w:div w:id="243538719">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0454314">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68243557">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2398540">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08897718">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23702386">
      <w:bodyDiv w:val="1"/>
      <w:marLeft w:val="0"/>
      <w:marRight w:val="0"/>
      <w:marTop w:val="0"/>
      <w:marBottom w:val="0"/>
      <w:divBdr>
        <w:top w:val="none" w:sz="0" w:space="0" w:color="auto"/>
        <w:left w:val="none" w:sz="0" w:space="0" w:color="auto"/>
        <w:bottom w:val="none" w:sz="0" w:space="0" w:color="auto"/>
        <w:right w:val="none" w:sz="0" w:space="0" w:color="auto"/>
      </w:divBdr>
    </w:div>
    <w:div w:id="330761818">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74545339">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8671790">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4256358">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396440465">
      <w:bodyDiv w:val="1"/>
      <w:marLeft w:val="0"/>
      <w:marRight w:val="0"/>
      <w:marTop w:val="0"/>
      <w:marBottom w:val="0"/>
      <w:divBdr>
        <w:top w:val="none" w:sz="0" w:space="0" w:color="auto"/>
        <w:left w:val="none" w:sz="0" w:space="0" w:color="auto"/>
        <w:bottom w:val="none" w:sz="0" w:space="0" w:color="auto"/>
        <w:right w:val="none" w:sz="0" w:space="0" w:color="auto"/>
      </w:divBdr>
    </w:div>
    <w:div w:id="398476528">
      <w:bodyDiv w:val="1"/>
      <w:marLeft w:val="0"/>
      <w:marRight w:val="0"/>
      <w:marTop w:val="0"/>
      <w:marBottom w:val="0"/>
      <w:divBdr>
        <w:top w:val="none" w:sz="0" w:space="0" w:color="auto"/>
        <w:left w:val="none" w:sz="0" w:space="0" w:color="auto"/>
        <w:bottom w:val="none" w:sz="0" w:space="0" w:color="auto"/>
        <w:right w:val="none" w:sz="0" w:space="0" w:color="auto"/>
      </w:divBdr>
    </w:div>
    <w:div w:id="402140150">
      <w:bodyDiv w:val="1"/>
      <w:marLeft w:val="0"/>
      <w:marRight w:val="0"/>
      <w:marTop w:val="0"/>
      <w:marBottom w:val="0"/>
      <w:divBdr>
        <w:top w:val="none" w:sz="0" w:space="0" w:color="auto"/>
        <w:left w:val="none" w:sz="0" w:space="0" w:color="auto"/>
        <w:bottom w:val="none" w:sz="0" w:space="0" w:color="auto"/>
        <w:right w:val="none" w:sz="0" w:space="0" w:color="auto"/>
      </w:divBdr>
    </w:div>
    <w:div w:id="402488392">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0807415">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26728844">
      <w:bodyDiv w:val="1"/>
      <w:marLeft w:val="0"/>
      <w:marRight w:val="0"/>
      <w:marTop w:val="0"/>
      <w:marBottom w:val="0"/>
      <w:divBdr>
        <w:top w:val="none" w:sz="0" w:space="0" w:color="auto"/>
        <w:left w:val="none" w:sz="0" w:space="0" w:color="auto"/>
        <w:bottom w:val="none" w:sz="0" w:space="0" w:color="auto"/>
        <w:right w:val="none" w:sz="0" w:space="0" w:color="auto"/>
      </w:divBdr>
    </w:div>
    <w:div w:id="429742882">
      <w:bodyDiv w:val="1"/>
      <w:marLeft w:val="0"/>
      <w:marRight w:val="0"/>
      <w:marTop w:val="0"/>
      <w:marBottom w:val="0"/>
      <w:divBdr>
        <w:top w:val="none" w:sz="0" w:space="0" w:color="auto"/>
        <w:left w:val="none" w:sz="0" w:space="0" w:color="auto"/>
        <w:bottom w:val="none" w:sz="0" w:space="0" w:color="auto"/>
        <w:right w:val="none" w:sz="0" w:space="0" w:color="auto"/>
      </w:divBdr>
    </w:div>
    <w:div w:id="437066000">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7379223">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4081780">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70905590">
      <w:bodyDiv w:val="1"/>
      <w:marLeft w:val="0"/>
      <w:marRight w:val="0"/>
      <w:marTop w:val="0"/>
      <w:marBottom w:val="0"/>
      <w:divBdr>
        <w:top w:val="none" w:sz="0" w:space="0" w:color="auto"/>
        <w:left w:val="none" w:sz="0" w:space="0" w:color="auto"/>
        <w:bottom w:val="none" w:sz="0" w:space="0" w:color="auto"/>
        <w:right w:val="none" w:sz="0" w:space="0" w:color="auto"/>
      </w:divBdr>
    </w:div>
    <w:div w:id="471361871">
      <w:bodyDiv w:val="1"/>
      <w:marLeft w:val="0"/>
      <w:marRight w:val="0"/>
      <w:marTop w:val="0"/>
      <w:marBottom w:val="0"/>
      <w:divBdr>
        <w:top w:val="none" w:sz="0" w:space="0" w:color="auto"/>
        <w:left w:val="none" w:sz="0" w:space="0" w:color="auto"/>
        <w:bottom w:val="none" w:sz="0" w:space="0" w:color="auto"/>
        <w:right w:val="none" w:sz="0" w:space="0" w:color="auto"/>
      </w:divBdr>
    </w:div>
    <w:div w:id="472404328">
      <w:bodyDiv w:val="1"/>
      <w:marLeft w:val="0"/>
      <w:marRight w:val="0"/>
      <w:marTop w:val="0"/>
      <w:marBottom w:val="0"/>
      <w:divBdr>
        <w:top w:val="none" w:sz="0" w:space="0" w:color="auto"/>
        <w:left w:val="none" w:sz="0" w:space="0" w:color="auto"/>
        <w:bottom w:val="none" w:sz="0" w:space="0" w:color="auto"/>
        <w:right w:val="none" w:sz="0" w:space="0" w:color="auto"/>
      </w:divBdr>
    </w:div>
    <w:div w:id="476460586">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497580577">
      <w:bodyDiv w:val="1"/>
      <w:marLeft w:val="0"/>
      <w:marRight w:val="0"/>
      <w:marTop w:val="0"/>
      <w:marBottom w:val="0"/>
      <w:divBdr>
        <w:top w:val="none" w:sz="0" w:space="0" w:color="auto"/>
        <w:left w:val="none" w:sz="0" w:space="0" w:color="auto"/>
        <w:bottom w:val="none" w:sz="0" w:space="0" w:color="auto"/>
        <w:right w:val="none" w:sz="0" w:space="0" w:color="auto"/>
      </w:divBdr>
    </w:div>
    <w:div w:id="506866520">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6576123">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20243413">
      <w:bodyDiv w:val="1"/>
      <w:marLeft w:val="0"/>
      <w:marRight w:val="0"/>
      <w:marTop w:val="0"/>
      <w:marBottom w:val="0"/>
      <w:divBdr>
        <w:top w:val="none" w:sz="0" w:space="0" w:color="auto"/>
        <w:left w:val="none" w:sz="0" w:space="0" w:color="auto"/>
        <w:bottom w:val="none" w:sz="0" w:space="0" w:color="auto"/>
        <w:right w:val="none" w:sz="0" w:space="0" w:color="auto"/>
      </w:divBdr>
    </w:div>
    <w:div w:id="529144376">
      <w:bodyDiv w:val="1"/>
      <w:marLeft w:val="0"/>
      <w:marRight w:val="0"/>
      <w:marTop w:val="0"/>
      <w:marBottom w:val="0"/>
      <w:divBdr>
        <w:top w:val="none" w:sz="0" w:space="0" w:color="auto"/>
        <w:left w:val="none" w:sz="0" w:space="0" w:color="auto"/>
        <w:bottom w:val="none" w:sz="0" w:space="0" w:color="auto"/>
        <w:right w:val="none" w:sz="0" w:space="0" w:color="auto"/>
      </w:divBdr>
    </w:div>
    <w:div w:id="533032400">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17624">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49154941">
      <w:bodyDiv w:val="1"/>
      <w:marLeft w:val="0"/>
      <w:marRight w:val="0"/>
      <w:marTop w:val="0"/>
      <w:marBottom w:val="0"/>
      <w:divBdr>
        <w:top w:val="none" w:sz="0" w:space="0" w:color="auto"/>
        <w:left w:val="none" w:sz="0" w:space="0" w:color="auto"/>
        <w:bottom w:val="none" w:sz="0" w:space="0" w:color="auto"/>
        <w:right w:val="none" w:sz="0" w:space="0" w:color="auto"/>
      </w:divBdr>
    </w:div>
    <w:div w:id="549192925">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3852716">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70965853">
      <w:bodyDiv w:val="1"/>
      <w:marLeft w:val="0"/>
      <w:marRight w:val="0"/>
      <w:marTop w:val="0"/>
      <w:marBottom w:val="0"/>
      <w:divBdr>
        <w:top w:val="none" w:sz="0" w:space="0" w:color="auto"/>
        <w:left w:val="none" w:sz="0" w:space="0" w:color="auto"/>
        <w:bottom w:val="none" w:sz="0" w:space="0" w:color="auto"/>
        <w:right w:val="none" w:sz="0" w:space="0" w:color="auto"/>
      </w:divBdr>
    </w:div>
    <w:div w:id="571349290">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89044568">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596408377">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901164">
      <w:bodyDiv w:val="1"/>
      <w:marLeft w:val="0"/>
      <w:marRight w:val="0"/>
      <w:marTop w:val="0"/>
      <w:marBottom w:val="0"/>
      <w:divBdr>
        <w:top w:val="none" w:sz="0" w:space="0" w:color="auto"/>
        <w:left w:val="none" w:sz="0" w:space="0" w:color="auto"/>
        <w:bottom w:val="none" w:sz="0" w:space="0" w:color="auto"/>
        <w:right w:val="none" w:sz="0" w:space="0" w:color="auto"/>
      </w:divBdr>
    </w:div>
    <w:div w:id="610011644">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15525506">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27201128">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22854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2246587">
      <w:bodyDiv w:val="1"/>
      <w:marLeft w:val="0"/>
      <w:marRight w:val="0"/>
      <w:marTop w:val="0"/>
      <w:marBottom w:val="0"/>
      <w:divBdr>
        <w:top w:val="none" w:sz="0" w:space="0" w:color="auto"/>
        <w:left w:val="none" w:sz="0" w:space="0" w:color="auto"/>
        <w:bottom w:val="none" w:sz="0" w:space="0" w:color="auto"/>
        <w:right w:val="none" w:sz="0" w:space="0" w:color="auto"/>
      </w:divBdr>
    </w:div>
    <w:div w:id="663750503">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3721763">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78893419">
      <w:bodyDiv w:val="1"/>
      <w:marLeft w:val="0"/>
      <w:marRight w:val="0"/>
      <w:marTop w:val="0"/>
      <w:marBottom w:val="0"/>
      <w:divBdr>
        <w:top w:val="none" w:sz="0" w:space="0" w:color="auto"/>
        <w:left w:val="none" w:sz="0" w:space="0" w:color="auto"/>
        <w:bottom w:val="none" w:sz="0" w:space="0" w:color="auto"/>
        <w:right w:val="none" w:sz="0" w:space="0" w:color="auto"/>
      </w:divBdr>
    </w:div>
    <w:div w:id="683675322">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3655736">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330780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25300710">
      <w:bodyDiv w:val="1"/>
      <w:marLeft w:val="0"/>
      <w:marRight w:val="0"/>
      <w:marTop w:val="0"/>
      <w:marBottom w:val="0"/>
      <w:divBdr>
        <w:top w:val="none" w:sz="0" w:space="0" w:color="auto"/>
        <w:left w:val="none" w:sz="0" w:space="0" w:color="auto"/>
        <w:bottom w:val="none" w:sz="0" w:space="0" w:color="auto"/>
        <w:right w:val="none" w:sz="0" w:space="0" w:color="auto"/>
      </w:divBdr>
    </w:div>
    <w:div w:id="737896850">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267075">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06548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1823332">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799616575">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08976883">
      <w:bodyDiv w:val="1"/>
      <w:marLeft w:val="0"/>
      <w:marRight w:val="0"/>
      <w:marTop w:val="0"/>
      <w:marBottom w:val="0"/>
      <w:divBdr>
        <w:top w:val="none" w:sz="0" w:space="0" w:color="auto"/>
        <w:left w:val="none" w:sz="0" w:space="0" w:color="auto"/>
        <w:bottom w:val="none" w:sz="0" w:space="0" w:color="auto"/>
        <w:right w:val="none" w:sz="0" w:space="0" w:color="auto"/>
      </w:divBdr>
    </w:div>
    <w:div w:id="812253630">
      <w:bodyDiv w:val="1"/>
      <w:marLeft w:val="0"/>
      <w:marRight w:val="0"/>
      <w:marTop w:val="0"/>
      <w:marBottom w:val="0"/>
      <w:divBdr>
        <w:top w:val="none" w:sz="0" w:space="0" w:color="auto"/>
        <w:left w:val="none" w:sz="0" w:space="0" w:color="auto"/>
        <w:bottom w:val="none" w:sz="0" w:space="0" w:color="auto"/>
        <w:right w:val="none" w:sz="0" w:space="0" w:color="auto"/>
      </w:divBdr>
    </w:div>
    <w:div w:id="815033739">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18770668">
      <w:bodyDiv w:val="1"/>
      <w:marLeft w:val="0"/>
      <w:marRight w:val="0"/>
      <w:marTop w:val="0"/>
      <w:marBottom w:val="0"/>
      <w:divBdr>
        <w:top w:val="none" w:sz="0" w:space="0" w:color="auto"/>
        <w:left w:val="none" w:sz="0" w:space="0" w:color="auto"/>
        <w:bottom w:val="none" w:sz="0" w:space="0" w:color="auto"/>
        <w:right w:val="none" w:sz="0" w:space="0" w:color="auto"/>
      </w:divBdr>
    </w:div>
    <w:div w:id="828208536">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35924804">
      <w:bodyDiv w:val="1"/>
      <w:marLeft w:val="0"/>
      <w:marRight w:val="0"/>
      <w:marTop w:val="0"/>
      <w:marBottom w:val="0"/>
      <w:divBdr>
        <w:top w:val="none" w:sz="0" w:space="0" w:color="auto"/>
        <w:left w:val="none" w:sz="0" w:space="0" w:color="auto"/>
        <w:bottom w:val="none" w:sz="0" w:space="0" w:color="auto"/>
        <w:right w:val="none" w:sz="0" w:space="0" w:color="auto"/>
      </w:divBdr>
    </w:div>
    <w:div w:id="837422617">
      <w:bodyDiv w:val="1"/>
      <w:marLeft w:val="0"/>
      <w:marRight w:val="0"/>
      <w:marTop w:val="0"/>
      <w:marBottom w:val="0"/>
      <w:divBdr>
        <w:top w:val="none" w:sz="0" w:space="0" w:color="auto"/>
        <w:left w:val="none" w:sz="0" w:space="0" w:color="auto"/>
        <w:bottom w:val="none" w:sz="0" w:space="0" w:color="auto"/>
        <w:right w:val="none" w:sz="0" w:space="0" w:color="auto"/>
      </w:divBdr>
    </w:div>
    <w:div w:id="841161437">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4995907">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7698831">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70804302">
      <w:bodyDiv w:val="1"/>
      <w:marLeft w:val="0"/>
      <w:marRight w:val="0"/>
      <w:marTop w:val="0"/>
      <w:marBottom w:val="0"/>
      <w:divBdr>
        <w:top w:val="none" w:sz="0" w:space="0" w:color="auto"/>
        <w:left w:val="none" w:sz="0" w:space="0" w:color="auto"/>
        <w:bottom w:val="none" w:sz="0" w:space="0" w:color="auto"/>
        <w:right w:val="none" w:sz="0" w:space="0" w:color="auto"/>
      </w:divBdr>
    </w:div>
    <w:div w:id="879130644">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89712592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13779165">
      <w:bodyDiv w:val="1"/>
      <w:marLeft w:val="0"/>
      <w:marRight w:val="0"/>
      <w:marTop w:val="0"/>
      <w:marBottom w:val="0"/>
      <w:divBdr>
        <w:top w:val="none" w:sz="0" w:space="0" w:color="auto"/>
        <w:left w:val="none" w:sz="0" w:space="0" w:color="auto"/>
        <w:bottom w:val="none" w:sz="0" w:space="0" w:color="auto"/>
        <w:right w:val="none" w:sz="0" w:space="0" w:color="auto"/>
      </w:divBdr>
    </w:div>
    <w:div w:id="914558277">
      <w:bodyDiv w:val="1"/>
      <w:marLeft w:val="0"/>
      <w:marRight w:val="0"/>
      <w:marTop w:val="0"/>
      <w:marBottom w:val="0"/>
      <w:divBdr>
        <w:top w:val="none" w:sz="0" w:space="0" w:color="auto"/>
        <w:left w:val="none" w:sz="0" w:space="0" w:color="auto"/>
        <w:bottom w:val="none" w:sz="0" w:space="0" w:color="auto"/>
        <w:right w:val="none" w:sz="0" w:space="0" w:color="auto"/>
      </w:divBdr>
    </w:div>
    <w:div w:id="914899856">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48657859">
      <w:bodyDiv w:val="1"/>
      <w:marLeft w:val="0"/>
      <w:marRight w:val="0"/>
      <w:marTop w:val="0"/>
      <w:marBottom w:val="0"/>
      <w:divBdr>
        <w:top w:val="none" w:sz="0" w:space="0" w:color="auto"/>
        <w:left w:val="none" w:sz="0" w:space="0" w:color="auto"/>
        <w:bottom w:val="none" w:sz="0" w:space="0" w:color="auto"/>
        <w:right w:val="none" w:sz="0" w:space="0" w:color="auto"/>
      </w:divBdr>
    </w:div>
    <w:div w:id="949552455">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1475623">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68318844">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77419128">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989822281">
      <w:bodyDiv w:val="1"/>
      <w:marLeft w:val="0"/>
      <w:marRight w:val="0"/>
      <w:marTop w:val="0"/>
      <w:marBottom w:val="0"/>
      <w:divBdr>
        <w:top w:val="none" w:sz="0" w:space="0" w:color="auto"/>
        <w:left w:val="none" w:sz="0" w:space="0" w:color="auto"/>
        <w:bottom w:val="none" w:sz="0" w:space="0" w:color="auto"/>
        <w:right w:val="none" w:sz="0" w:space="0" w:color="auto"/>
      </w:divBdr>
    </w:div>
    <w:div w:id="993224071">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07487503">
      <w:bodyDiv w:val="1"/>
      <w:marLeft w:val="0"/>
      <w:marRight w:val="0"/>
      <w:marTop w:val="0"/>
      <w:marBottom w:val="0"/>
      <w:divBdr>
        <w:top w:val="none" w:sz="0" w:space="0" w:color="auto"/>
        <w:left w:val="none" w:sz="0" w:space="0" w:color="auto"/>
        <w:bottom w:val="none" w:sz="0" w:space="0" w:color="auto"/>
        <w:right w:val="none" w:sz="0" w:space="0" w:color="auto"/>
      </w:divBdr>
    </w:div>
    <w:div w:id="1010448019">
      <w:bodyDiv w:val="1"/>
      <w:marLeft w:val="0"/>
      <w:marRight w:val="0"/>
      <w:marTop w:val="0"/>
      <w:marBottom w:val="0"/>
      <w:divBdr>
        <w:top w:val="none" w:sz="0" w:space="0" w:color="auto"/>
        <w:left w:val="none" w:sz="0" w:space="0" w:color="auto"/>
        <w:bottom w:val="none" w:sz="0" w:space="0" w:color="auto"/>
        <w:right w:val="none" w:sz="0" w:space="0" w:color="auto"/>
      </w:divBdr>
    </w:div>
    <w:div w:id="1016268511">
      <w:bodyDiv w:val="1"/>
      <w:marLeft w:val="0"/>
      <w:marRight w:val="0"/>
      <w:marTop w:val="0"/>
      <w:marBottom w:val="0"/>
      <w:divBdr>
        <w:top w:val="none" w:sz="0" w:space="0" w:color="auto"/>
        <w:left w:val="none" w:sz="0" w:space="0" w:color="auto"/>
        <w:bottom w:val="none" w:sz="0" w:space="0" w:color="auto"/>
        <w:right w:val="none" w:sz="0" w:space="0" w:color="auto"/>
      </w:divBdr>
    </w:div>
    <w:div w:id="1017345311">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8433306">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021598">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58237895">
      <w:bodyDiv w:val="1"/>
      <w:marLeft w:val="0"/>
      <w:marRight w:val="0"/>
      <w:marTop w:val="0"/>
      <w:marBottom w:val="0"/>
      <w:divBdr>
        <w:top w:val="none" w:sz="0" w:space="0" w:color="auto"/>
        <w:left w:val="none" w:sz="0" w:space="0" w:color="auto"/>
        <w:bottom w:val="none" w:sz="0" w:space="0" w:color="auto"/>
        <w:right w:val="none" w:sz="0" w:space="0" w:color="auto"/>
      </w:divBdr>
    </w:div>
    <w:div w:id="1058551019">
      <w:bodyDiv w:val="1"/>
      <w:marLeft w:val="0"/>
      <w:marRight w:val="0"/>
      <w:marTop w:val="0"/>
      <w:marBottom w:val="0"/>
      <w:divBdr>
        <w:top w:val="none" w:sz="0" w:space="0" w:color="auto"/>
        <w:left w:val="none" w:sz="0" w:space="0" w:color="auto"/>
        <w:bottom w:val="none" w:sz="0" w:space="0" w:color="auto"/>
        <w:right w:val="none" w:sz="0" w:space="0" w:color="auto"/>
      </w:divBdr>
    </w:div>
    <w:div w:id="1060249946">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6804235">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79206674">
      <w:bodyDiv w:val="1"/>
      <w:marLeft w:val="0"/>
      <w:marRight w:val="0"/>
      <w:marTop w:val="0"/>
      <w:marBottom w:val="0"/>
      <w:divBdr>
        <w:top w:val="none" w:sz="0" w:space="0" w:color="auto"/>
        <w:left w:val="none" w:sz="0" w:space="0" w:color="auto"/>
        <w:bottom w:val="none" w:sz="0" w:space="0" w:color="auto"/>
        <w:right w:val="none" w:sz="0" w:space="0" w:color="auto"/>
      </w:divBdr>
    </w:div>
    <w:div w:id="1079209324">
      <w:bodyDiv w:val="1"/>
      <w:marLeft w:val="0"/>
      <w:marRight w:val="0"/>
      <w:marTop w:val="0"/>
      <w:marBottom w:val="0"/>
      <w:divBdr>
        <w:top w:val="none" w:sz="0" w:space="0" w:color="auto"/>
        <w:left w:val="none" w:sz="0" w:space="0" w:color="auto"/>
        <w:bottom w:val="none" w:sz="0" w:space="0" w:color="auto"/>
        <w:right w:val="none" w:sz="0" w:space="0" w:color="auto"/>
      </w:divBdr>
    </w:div>
    <w:div w:id="1087924964">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03918309">
      <w:bodyDiv w:val="1"/>
      <w:marLeft w:val="0"/>
      <w:marRight w:val="0"/>
      <w:marTop w:val="0"/>
      <w:marBottom w:val="0"/>
      <w:divBdr>
        <w:top w:val="none" w:sz="0" w:space="0" w:color="auto"/>
        <w:left w:val="none" w:sz="0" w:space="0" w:color="auto"/>
        <w:bottom w:val="none" w:sz="0" w:space="0" w:color="auto"/>
        <w:right w:val="none" w:sz="0" w:space="0" w:color="auto"/>
      </w:divBdr>
    </w:div>
    <w:div w:id="1107820790">
      <w:bodyDiv w:val="1"/>
      <w:marLeft w:val="0"/>
      <w:marRight w:val="0"/>
      <w:marTop w:val="0"/>
      <w:marBottom w:val="0"/>
      <w:divBdr>
        <w:top w:val="none" w:sz="0" w:space="0" w:color="auto"/>
        <w:left w:val="none" w:sz="0" w:space="0" w:color="auto"/>
        <w:bottom w:val="none" w:sz="0" w:space="0" w:color="auto"/>
        <w:right w:val="none" w:sz="0" w:space="0" w:color="auto"/>
      </w:divBdr>
    </w:div>
    <w:div w:id="1109860816">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17063910">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31702759">
      <w:bodyDiv w:val="1"/>
      <w:marLeft w:val="0"/>
      <w:marRight w:val="0"/>
      <w:marTop w:val="0"/>
      <w:marBottom w:val="0"/>
      <w:divBdr>
        <w:top w:val="none" w:sz="0" w:space="0" w:color="auto"/>
        <w:left w:val="none" w:sz="0" w:space="0" w:color="auto"/>
        <w:bottom w:val="none" w:sz="0" w:space="0" w:color="auto"/>
        <w:right w:val="none" w:sz="0" w:space="0" w:color="auto"/>
      </w:divBdr>
    </w:div>
    <w:div w:id="1132747133">
      <w:bodyDiv w:val="1"/>
      <w:marLeft w:val="0"/>
      <w:marRight w:val="0"/>
      <w:marTop w:val="0"/>
      <w:marBottom w:val="0"/>
      <w:divBdr>
        <w:top w:val="none" w:sz="0" w:space="0" w:color="auto"/>
        <w:left w:val="none" w:sz="0" w:space="0" w:color="auto"/>
        <w:bottom w:val="none" w:sz="0" w:space="0" w:color="auto"/>
        <w:right w:val="none" w:sz="0" w:space="0" w:color="auto"/>
      </w:divBdr>
    </w:div>
    <w:div w:id="1134832800">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45781520">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4371559">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68713404">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1145829">
      <w:bodyDiv w:val="1"/>
      <w:marLeft w:val="0"/>
      <w:marRight w:val="0"/>
      <w:marTop w:val="0"/>
      <w:marBottom w:val="0"/>
      <w:divBdr>
        <w:top w:val="none" w:sz="0" w:space="0" w:color="auto"/>
        <w:left w:val="none" w:sz="0" w:space="0" w:color="auto"/>
        <w:bottom w:val="none" w:sz="0" w:space="0" w:color="auto"/>
        <w:right w:val="none" w:sz="0" w:space="0" w:color="auto"/>
      </w:divBdr>
    </w:div>
    <w:div w:id="1191335930">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5773642">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37396233">
      <w:bodyDiv w:val="1"/>
      <w:marLeft w:val="0"/>
      <w:marRight w:val="0"/>
      <w:marTop w:val="0"/>
      <w:marBottom w:val="0"/>
      <w:divBdr>
        <w:top w:val="none" w:sz="0" w:space="0" w:color="auto"/>
        <w:left w:val="none" w:sz="0" w:space="0" w:color="auto"/>
        <w:bottom w:val="none" w:sz="0" w:space="0" w:color="auto"/>
        <w:right w:val="none" w:sz="0" w:space="0" w:color="auto"/>
      </w:divBdr>
    </w:div>
    <w:div w:id="1238053429">
      <w:bodyDiv w:val="1"/>
      <w:marLeft w:val="0"/>
      <w:marRight w:val="0"/>
      <w:marTop w:val="0"/>
      <w:marBottom w:val="0"/>
      <w:divBdr>
        <w:top w:val="none" w:sz="0" w:space="0" w:color="auto"/>
        <w:left w:val="none" w:sz="0" w:space="0" w:color="auto"/>
        <w:bottom w:val="none" w:sz="0" w:space="0" w:color="auto"/>
        <w:right w:val="none" w:sz="0" w:space="0" w:color="auto"/>
      </w:divBdr>
    </w:div>
    <w:div w:id="1240284225">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1766156">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13750188">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6499701">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0669323">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7682213">
      <w:bodyDiv w:val="1"/>
      <w:marLeft w:val="0"/>
      <w:marRight w:val="0"/>
      <w:marTop w:val="0"/>
      <w:marBottom w:val="0"/>
      <w:divBdr>
        <w:top w:val="none" w:sz="0" w:space="0" w:color="auto"/>
        <w:left w:val="none" w:sz="0" w:space="0" w:color="auto"/>
        <w:bottom w:val="none" w:sz="0" w:space="0" w:color="auto"/>
        <w:right w:val="none" w:sz="0" w:space="0" w:color="auto"/>
      </w:divBdr>
    </w:div>
    <w:div w:id="1388803155">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26419344">
      <w:bodyDiv w:val="1"/>
      <w:marLeft w:val="0"/>
      <w:marRight w:val="0"/>
      <w:marTop w:val="0"/>
      <w:marBottom w:val="0"/>
      <w:divBdr>
        <w:top w:val="none" w:sz="0" w:space="0" w:color="auto"/>
        <w:left w:val="none" w:sz="0" w:space="0" w:color="auto"/>
        <w:bottom w:val="none" w:sz="0" w:space="0" w:color="auto"/>
        <w:right w:val="none" w:sz="0" w:space="0" w:color="auto"/>
      </w:divBdr>
    </w:div>
    <w:div w:id="1428501200">
      <w:bodyDiv w:val="1"/>
      <w:marLeft w:val="0"/>
      <w:marRight w:val="0"/>
      <w:marTop w:val="0"/>
      <w:marBottom w:val="0"/>
      <w:divBdr>
        <w:top w:val="none" w:sz="0" w:space="0" w:color="auto"/>
        <w:left w:val="none" w:sz="0" w:space="0" w:color="auto"/>
        <w:bottom w:val="none" w:sz="0" w:space="0" w:color="auto"/>
        <w:right w:val="none" w:sz="0" w:space="0" w:color="auto"/>
      </w:divBdr>
    </w:div>
    <w:div w:id="1429350547">
      <w:bodyDiv w:val="1"/>
      <w:marLeft w:val="0"/>
      <w:marRight w:val="0"/>
      <w:marTop w:val="0"/>
      <w:marBottom w:val="0"/>
      <w:divBdr>
        <w:top w:val="none" w:sz="0" w:space="0" w:color="auto"/>
        <w:left w:val="none" w:sz="0" w:space="0" w:color="auto"/>
        <w:bottom w:val="none" w:sz="0" w:space="0" w:color="auto"/>
        <w:right w:val="none" w:sz="0" w:space="0" w:color="auto"/>
      </w:divBdr>
    </w:div>
    <w:div w:id="1431657030">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056644">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3963747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3498492">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6925677">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1537095">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78760197">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354947">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226045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09368623">
      <w:bodyDiv w:val="1"/>
      <w:marLeft w:val="0"/>
      <w:marRight w:val="0"/>
      <w:marTop w:val="0"/>
      <w:marBottom w:val="0"/>
      <w:divBdr>
        <w:top w:val="none" w:sz="0" w:space="0" w:color="auto"/>
        <w:left w:val="none" w:sz="0" w:space="0" w:color="auto"/>
        <w:bottom w:val="none" w:sz="0" w:space="0" w:color="auto"/>
        <w:right w:val="none" w:sz="0" w:space="0" w:color="auto"/>
      </w:divBdr>
    </w:div>
    <w:div w:id="1515876166">
      <w:bodyDiv w:val="1"/>
      <w:marLeft w:val="0"/>
      <w:marRight w:val="0"/>
      <w:marTop w:val="0"/>
      <w:marBottom w:val="0"/>
      <w:divBdr>
        <w:top w:val="none" w:sz="0" w:space="0" w:color="auto"/>
        <w:left w:val="none" w:sz="0" w:space="0" w:color="auto"/>
        <w:bottom w:val="none" w:sz="0" w:space="0" w:color="auto"/>
        <w:right w:val="none" w:sz="0" w:space="0" w:color="auto"/>
      </w:divBdr>
    </w:div>
    <w:div w:id="1521897841">
      <w:bodyDiv w:val="1"/>
      <w:marLeft w:val="0"/>
      <w:marRight w:val="0"/>
      <w:marTop w:val="0"/>
      <w:marBottom w:val="0"/>
      <w:divBdr>
        <w:top w:val="none" w:sz="0" w:space="0" w:color="auto"/>
        <w:left w:val="none" w:sz="0" w:space="0" w:color="auto"/>
        <w:bottom w:val="none" w:sz="0" w:space="0" w:color="auto"/>
        <w:right w:val="none" w:sz="0" w:space="0" w:color="auto"/>
      </w:divBdr>
    </w:div>
    <w:div w:id="1526288550">
      <w:bodyDiv w:val="1"/>
      <w:marLeft w:val="0"/>
      <w:marRight w:val="0"/>
      <w:marTop w:val="0"/>
      <w:marBottom w:val="0"/>
      <w:divBdr>
        <w:top w:val="none" w:sz="0" w:space="0" w:color="auto"/>
        <w:left w:val="none" w:sz="0" w:space="0" w:color="auto"/>
        <w:bottom w:val="none" w:sz="0" w:space="0" w:color="auto"/>
        <w:right w:val="none" w:sz="0" w:space="0" w:color="auto"/>
      </w:divBdr>
    </w:div>
    <w:div w:id="1526595900">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0071353">
      <w:bodyDiv w:val="1"/>
      <w:marLeft w:val="0"/>
      <w:marRight w:val="0"/>
      <w:marTop w:val="0"/>
      <w:marBottom w:val="0"/>
      <w:divBdr>
        <w:top w:val="none" w:sz="0" w:space="0" w:color="auto"/>
        <w:left w:val="none" w:sz="0" w:space="0" w:color="auto"/>
        <w:bottom w:val="none" w:sz="0" w:space="0" w:color="auto"/>
        <w:right w:val="none" w:sz="0" w:space="0" w:color="auto"/>
      </w:divBdr>
    </w:div>
    <w:div w:id="1532569492">
      <w:bodyDiv w:val="1"/>
      <w:marLeft w:val="0"/>
      <w:marRight w:val="0"/>
      <w:marTop w:val="0"/>
      <w:marBottom w:val="0"/>
      <w:divBdr>
        <w:top w:val="none" w:sz="0" w:space="0" w:color="auto"/>
        <w:left w:val="none" w:sz="0" w:space="0" w:color="auto"/>
        <w:bottom w:val="none" w:sz="0" w:space="0" w:color="auto"/>
        <w:right w:val="none" w:sz="0" w:space="0" w:color="auto"/>
      </w:divBdr>
    </w:div>
    <w:div w:id="153465838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41018832">
      <w:bodyDiv w:val="1"/>
      <w:marLeft w:val="0"/>
      <w:marRight w:val="0"/>
      <w:marTop w:val="0"/>
      <w:marBottom w:val="0"/>
      <w:divBdr>
        <w:top w:val="none" w:sz="0" w:space="0" w:color="auto"/>
        <w:left w:val="none" w:sz="0" w:space="0" w:color="auto"/>
        <w:bottom w:val="none" w:sz="0" w:space="0" w:color="auto"/>
        <w:right w:val="none" w:sz="0" w:space="0" w:color="auto"/>
      </w:divBdr>
    </w:div>
    <w:div w:id="1546671163">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1939699">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2957701">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0361885">
      <w:bodyDiv w:val="1"/>
      <w:marLeft w:val="0"/>
      <w:marRight w:val="0"/>
      <w:marTop w:val="0"/>
      <w:marBottom w:val="0"/>
      <w:divBdr>
        <w:top w:val="none" w:sz="0" w:space="0" w:color="auto"/>
        <w:left w:val="none" w:sz="0" w:space="0" w:color="auto"/>
        <w:bottom w:val="none" w:sz="0" w:space="0" w:color="auto"/>
        <w:right w:val="none" w:sz="0" w:space="0" w:color="auto"/>
      </w:divBdr>
    </w:div>
    <w:div w:id="158376177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8973079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39724922">
      <w:bodyDiv w:val="1"/>
      <w:marLeft w:val="0"/>
      <w:marRight w:val="0"/>
      <w:marTop w:val="0"/>
      <w:marBottom w:val="0"/>
      <w:divBdr>
        <w:top w:val="none" w:sz="0" w:space="0" w:color="auto"/>
        <w:left w:val="none" w:sz="0" w:space="0" w:color="auto"/>
        <w:bottom w:val="none" w:sz="0" w:space="0" w:color="auto"/>
        <w:right w:val="none" w:sz="0" w:space="0" w:color="auto"/>
      </w:divBdr>
    </w:div>
    <w:div w:id="1643465387">
      <w:bodyDiv w:val="1"/>
      <w:marLeft w:val="0"/>
      <w:marRight w:val="0"/>
      <w:marTop w:val="0"/>
      <w:marBottom w:val="0"/>
      <w:divBdr>
        <w:top w:val="none" w:sz="0" w:space="0" w:color="auto"/>
        <w:left w:val="none" w:sz="0" w:space="0" w:color="auto"/>
        <w:bottom w:val="none" w:sz="0" w:space="0" w:color="auto"/>
        <w:right w:val="none" w:sz="0" w:space="0" w:color="auto"/>
      </w:divBdr>
    </w:div>
    <w:div w:id="1643578730">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3119508">
      <w:bodyDiv w:val="1"/>
      <w:marLeft w:val="0"/>
      <w:marRight w:val="0"/>
      <w:marTop w:val="0"/>
      <w:marBottom w:val="0"/>
      <w:divBdr>
        <w:top w:val="none" w:sz="0" w:space="0" w:color="auto"/>
        <w:left w:val="none" w:sz="0" w:space="0" w:color="auto"/>
        <w:bottom w:val="none" w:sz="0" w:space="0" w:color="auto"/>
        <w:right w:val="none" w:sz="0" w:space="0" w:color="auto"/>
      </w:divBdr>
    </w:div>
    <w:div w:id="1666400218">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2247895">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81590529">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0254457">
      <w:bodyDiv w:val="1"/>
      <w:marLeft w:val="0"/>
      <w:marRight w:val="0"/>
      <w:marTop w:val="0"/>
      <w:marBottom w:val="0"/>
      <w:divBdr>
        <w:top w:val="none" w:sz="0" w:space="0" w:color="auto"/>
        <w:left w:val="none" w:sz="0" w:space="0" w:color="auto"/>
        <w:bottom w:val="none" w:sz="0" w:space="0" w:color="auto"/>
        <w:right w:val="none" w:sz="0" w:space="0" w:color="auto"/>
      </w:divBdr>
    </w:div>
    <w:div w:id="1691908119">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2438098">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06976358">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50817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47995555">
      <w:bodyDiv w:val="1"/>
      <w:marLeft w:val="0"/>
      <w:marRight w:val="0"/>
      <w:marTop w:val="0"/>
      <w:marBottom w:val="0"/>
      <w:divBdr>
        <w:top w:val="none" w:sz="0" w:space="0" w:color="auto"/>
        <w:left w:val="none" w:sz="0" w:space="0" w:color="auto"/>
        <w:bottom w:val="none" w:sz="0" w:space="0" w:color="auto"/>
        <w:right w:val="none" w:sz="0" w:space="0" w:color="auto"/>
      </w:divBdr>
    </w:div>
    <w:div w:id="1751731459">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7916787">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84962031">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6949093">
      <w:bodyDiv w:val="1"/>
      <w:marLeft w:val="0"/>
      <w:marRight w:val="0"/>
      <w:marTop w:val="0"/>
      <w:marBottom w:val="0"/>
      <w:divBdr>
        <w:top w:val="none" w:sz="0" w:space="0" w:color="auto"/>
        <w:left w:val="none" w:sz="0" w:space="0" w:color="auto"/>
        <w:bottom w:val="none" w:sz="0" w:space="0" w:color="auto"/>
        <w:right w:val="none" w:sz="0" w:space="0" w:color="auto"/>
      </w:divBdr>
    </w:div>
    <w:div w:id="1797486343">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117797">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09399731">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19682559">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6848440">
      <w:bodyDiv w:val="1"/>
      <w:marLeft w:val="0"/>
      <w:marRight w:val="0"/>
      <w:marTop w:val="0"/>
      <w:marBottom w:val="0"/>
      <w:divBdr>
        <w:top w:val="none" w:sz="0" w:space="0" w:color="auto"/>
        <w:left w:val="none" w:sz="0" w:space="0" w:color="auto"/>
        <w:bottom w:val="none" w:sz="0" w:space="0" w:color="auto"/>
        <w:right w:val="none" w:sz="0" w:space="0" w:color="auto"/>
      </w:divBdr>
    </w:div>
    <w:div w:id="1857426060">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3736741">
      <w:bodyDiv w:val="1"/>
      <w:marLeft w:val="0"/>
      <w:marRight w:val="0"/>
      <w:marTop w:val="0"/>
      <w:marBottom w:val="0"/>
      <w:divBdr>
        <w:top w:val="none" w:sz="0" w:space="0" w:color="auto"/>
        <w:left w:val="none" w:sz="0" w:space="0" w:color="auto"/>
        <w:bottom w:val="none" w:sz="0" w:space="0" w:color="auto"/>
        <w:right w:val="none" w:sz="0" w:space="0" w:color="auto"/>
      </w:divBdr>
    </w:div>
    <w:div w:id="1864240801">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70294730">
      <w:bodyDiv w:val="1"/>
      <w:marLeft w:val="0"/>
      <w:marRight w:val="0"/>
      <w:marTop w:val="0"/>
      <w:marBottom w:val="0"/>
      <w:divBdr>
        <w:top w:val="none" w:sz="0" w:space="0" w:color="auto"/>
        <w:left w:val="none" w:sz="0" w:space="0" w:color="auto"/>
        <w:bottom w:val="none" w:sz="0" w:space="0" w:color="auto"/>
        <w:right w:val="none" w:sz="0" w:space="0" w:color="auto"/>
      </w:divBdr>
    </w:div>
    <w:div w:id="1875387019">
      <w:bodyDiv w:val="1"/>
      <w:marLeft w:val="0"/>
      <w:marRight w:val="0"/>
      <w:marTop w:val="0"/>
      <w:marBottom w:val="0"/>
      <w:divBdr>
        <w:top w:val="none" w:sz="0" w:space="0" w:color="auto"/>
        <w:left w:val="none" w:sz="0" w:space="0" w:color="auto"/>
        <w:bottom w:val="none" w:sz="0" w:space="0" w:color="auto"/>
        <w:right w:val="none" w:sz="0" w:space="0" w:color="auto"/>
      </w:divBdr>
    </w:div>
    <w:div w:id="1878664425">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83326748">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898978597">
      <w:bodyDiv w:val="1"/>
      <w:marLeft w:val="0"/>
      <w:marRight w:val="0"/>
      <w:marTop w:val="0"/>
      <w:marBottom w:val="0"/>
      <w:divBdr>
        <w:top w:val="none" w:sz="0" w:space="0" w:color="auto"/>
        <w:left w:val="none" w:sz="0" w:space="0" w:color="auto"/>
        <w:bottom w:val="none" w:sz="0" w:space="0" w:color="auto"/>
        <w:right w:val="none" w:sz="0" w:space="0" w:color="auto"/>
      </w:divBdr>
    </w:div>
    <w:div w:id="1913926888">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29727923">
      <w:bodyDiv w:val="1"/>
      <w:marLeft w:val="0"/>
      <w:marRight w:val="0"/>
      <w:marTop w:val="0"/>
      <w:marBottom w:val="0"/>
      <w:divBdr>
        <w:top w:val="none" w:sz="0" w:space="0" w:color="auto"/>
        <w:left w:val="none" w:sz="0" w:space="0" w:color="auto"/>
        <w:bottom w:val="none" w:sz="0" w:space="0" w:color="auto"/>
        <w:right w:val="none" w:sz="0" w:space="0" w:color="auto"/>
      </w:divBdr>
    </w:div>
    <w:div w:id="1930847554">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120191">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39482609">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53509934">
      <w:bodyDiv w:val="1"/>
      <w:marLeft w:val="0"/>
      <w:marRight w:val="0"/>
      <w:marTop w:val="0"/>
      <w:marBottom w:val="0"/>
      <w:divBdr>
        <w:top w:val="none" w:sz="0" w:space="0" w:color="auto"/>
        <w:left w:val="none" w:sz="0" w:space="0" w:color="auto"/>
        <w:bottom w:val="none" w:sz="0" w:space="0" w:color="auto"/>
        <w:right w:val="none" w:sz="0" w:space="0" w:color="auto"/>
      </w:divBdr>
    </w:div>
    <w:div w:id="1959336946">
      <w:bodyDiv w:val="1"/>
      <w:marLeft w:val="0"/>
      <w:marRight w:val="0"/>
      <w:marTop w:val="0"/>
      <w:marBottom w:val="0"/>
      <w:divBdr>
        <w:top w:val="none" w:sz="0" w:space="0" w:color="auto"/>
        <w:left w:val="none" w:sz="0" w:space="0" w:color="auto"/>
        <w:bottom w:val="none" w:sz="0" w:space="0" w:color="auto"/>
        <w:right w:val="none" w:sz="0" w:space="0" w:color="auto"/>
      </w:divBdr>
    </w:div>
    <w:div w:id="1961186105">
      <w:bodyDiv w:val="1"/>
      <w:marLeft w:val="0"/>
      <w:marRight w:val="0"/>
      <w:marTop w:val="0"/>
      <w:marBottom w:val="0"/>
      <w:divBdr>
        <w:top w:val="none" w:sz="0" w:space="0" w:color="auto"/>
        <w:left w:val="none" w:sz="0" w:space="0" w:color="auto"/>
        <w:bottom w:val="none" w:sz="0" w:space="0" w:color="auto"/>
        <w:right w:val="none" w:sz="0" w:space="0" w:color="auto"/>
      </w:divBdr>
    </w:div>
    <w:div w:id="1962107094">
      <w:bodyDiv w:val="1"/>
      <w:marLeft w:val="0"/>
      <w:marRight w:val="0"/>
      <w:marTop w:val="0"/>
      <w:marBottom w:val="0"/>
      <w:divBdr>
        <w:top w:val="none" w:sz="0" w:space="0" w:color="auto"/>
        <w:left w:val="none" w:sz="0" w:space="0" w:color="auto"/>
        <w:bottom w:val="none" w:sz="0" w:space="0" w:color="auto"/>
        <w:right w:val="none" w:sz="0" w:space="0" w:color="auto"/>
      </w:divBdr>
    </w:div>
    <w:div w:id="197224416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87197686">
      <w:bodyDiv w:val="1"/>
      <w:marLeft w:val="0"/>
      <w:marRight w:val="0"/>
      <w:marTop w:val="0"/>
      <w:marBottom w:val="0"/>
      <w:divBdr>
        <w:top w:val="none" w:sz="0" w:space="0" w:color="auto"/>
        <w:left w:val="none" w:sz="0" w:space="0" w:color="auto"/>
        <w:bottom w:val="none" w:sz="0" w:space="0" w:color="auto"/>
        <w:right w:val="none" w:sz="0" w:space="0" w:color="auto"/>
      </w:divBdr>
    </w:div>
    <w:div w:id="1992758052">
      <w:bodyDiv w:val="1"/>
      <w:marLeft w:val="0"/>
      <w:marRight w:val="0"/>
      <w:marTop w:val="0"/>
      <w:marBottom w:val="0"/>
      <w:divBdr>
        <w:top w:val="none" w:sz="0" w:space="0" w:color="auto"/>
        <w:left w:val="none" w:sz="0" w:space="0" w:color="auto"/>
        <w:bottom w:val="none" w:sz="0" w:space="0" w:color="auto"/>
        <w:right w:val="none" w:sz="0" w:space="0" w:color="auto"/>
      </w:divBdr>
    </w:div>
    <w:div w:id="1993175694">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5159880">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11325826">
      <w:bodyDiv w:val="1"/>
      <w:marLeft w:val="0"/>
      <w:marRight w:val="0"/>
      <w:marTop w:val="0"/>
      <w:marBottom w:val="0"/>
      <w:divBdr>
        <w:top w:val="none" w:sz="0" w:space="0" w:color="auto"/>
        <w:left w:val="none" w:sz="0" w:space="0" w:color="auto"/>
        <w:bottom w:val="none" w:sz="0" w:space="0" w:color="auto"/>
        <w:right w:val="none" w:sz="0" w:space="0" w:color="auto"/>
      </w:divBdr>
    </w:div>
    <w:div w:id="2021002975">
      <w:bodyDiv w:val="1"/>
      <w:marLeft w:val="0"/>
      <w:marRight w:val="0"/>
      <w:marTop w:val="0"/>
      <w:marBottom w:val="0"/>
      <w:divBdr>
        <w:top w:val="none" w:sz="0" w:space="0" w:color="auto"/>
        <w:left w:val="none" w:sz="0" w:space="0" w:color="auto"/>
        <w:bottom w:val="none" w:sz="0" w:space="0" w:color="auto"/>
        <w:right w:val="none" w:sz="0" w:space="0" w:color="auto"/>
      </w:divBdr>
    </w:div>
    <w:div w:id="2028632902">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4036894">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0783543">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081184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0980522">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230619">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026922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626903">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7095799">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7774022">
      <w:bodyDiv w:val="1"/>
      <w:marLeft w:val="0"/>
      <w:marRight w:val="0"/>
      <w:marTop w:val="0"/>
      <w:marBottom w:val="0"/>
      <w:divBdr>
        <w:top w:val="none" w:sz="0" w:space="0" w:color="auto"/>
        <w:left w:val="none" w:sz="0" w:space="0" w:color="auto"/>
        <w:bottom w:val="none" w:sz="0" w:space="0" w:color="auto"/>
        <w:right w:val="none" w:sz="0" w:space="0" w:color="auto"/>
      </w:divBdr>
    </w:div>
    <w:div w:id="2128157917">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34522621">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36755535">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jpe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chart" Target="charts/chart3.xml"/><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4.png"/><Relationship Id="rId58"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2.svg"/><Relationship Id="rId22" Type="http://schemas.openxmlformats.org/officeDocument/2006/relationships/image" Target="media/image8.png"/><Relationship Id="rId27" Type="http://schemas.openxmlformats.org/officeDocument/2006/relationships/hyperlink" Target="https://cs.wikipedia.org/w/index.php?title=Elektronick%C3%BD_sp%C3%ADna%C4%8D&amp;action=edit&amp;redlink=1"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cs.wikipedia.org/wiki/Zp%C4%9Btn%C3%A1_vazba" TargetMode="External"/><Relationship Id="rId36" Type="http://schemas.openxmlformats.org/officeDocument/2006/relationships/image" Target="media/image20.png"/><Relationship Id="rId49" Type="http://schemas.openxmlformats.org/officeDocument/2006/relationships/chart" Target="charts/chart2.xml"/><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3.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Zatěžovací</a:t>
            </a:r>
            <a:r>
              <a:rPr lang="cs-CZ" baseline="0"/>
              <a:t> charakteristika pro 5V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List1!$C$4:$P$4</c:f>
              <c:numCache>
                <c:formatCode>General</c:formatCode>
                <c:ptCount val="14"/>
                <c:pt idx="0" formatCode="0.00">
                  <c:v>0.11799999999999999</c:v>
                </c:pt>
                <c:pt idx="1">
                  <c:v>0.3</c:v>
                </c:pt>
                <c:pt idx="2">
                  <c:v>0.39</c:v>
                </c:pt>
                <c:pt idx="3">
                  <c:v>0.49</c:v>
                </c:pt>
                <c:pt idx="4">
                  <c:v>0.57999999999999996</c:v>
                </c:pt>
                <c:pt idx="5">
                  <c:v>0.73</c:v>
                </c:pt>
                <c:pt idx="6">
                  <c:v>0.93</c:v>
                </c:pt>
                <c:pt idx="7">
                  <c:v>1.1299999999999999</c:v>
                </c:pt>
                <c:pt idx="8">
                  <c:v>1.43</c:v>
                </c:pt>
                <c:pt idx="9">
                  <c:v>1.64</c:v>
                </c:pt>
                <c:pt idx="10">
                  <c:v>1.81</c:v>
                </c:pt>
                <c:pt idx="11">
                  <c:v>1.86</c:v>
                </c:pt>
                <c:pt idx="12">
                  <c:v>1.9</c:v>
                </c:pt>
                <c:pt idx="13" formatCode="0.00">
                  <c:v>2.0459999999999998</c:v>
                </c:pt>
              </c:numCache>
            </c:numRef>
          </c:xVal>
          <c:yVal>
            <c:numRef>
              <c:f>List1!$C$3:$P$3</c:f>
              <c:numCache>
                <c:formatCode>General</c:formatCode>
                <c:ptCount val="14"/>
                <c:pt idx="0">
                  <c:v>5</c:v>
                </c:pt>
                <c:pt idx="1">
                  <c:v>4.96</c:v>
                </c:pt>
                <c:pt idx="2">
                  <c:v>4.93</c:v>
                </c:pt>
                <c:pt idx="3">
                  <c:v>4.92</c:v>
                </c:pt>
                <c:pt idx="4">
                  <c:v>4.9000000000000004</c:v>
                </c:pt>
                <c:pt idx="5">
                  <c:v>4.88</c:v>
                </c:pt>
                <c:pt idx="6">
                  <c:v>4.8499999999999996</c:v>
                </c:pt>
                <c:pt idx="7">
                  <c:v>4.82</c:v>
                </c:pt>
                <c:pt idx="8">
                  <c:v>4.7699999999999996</c:v>
                </c:pt>
                <c:pt idx="9">
                  <c:v>4.75</c:v>
                </c:pt>
                <c:pt idx="10">
                  <c:v>4.72</c:v>
                </c:pt>
                <c:pt idx="11">
                  <c:v>4.71</c:v>
                </c:pt>
                <c:pt idx="12">
                  <c:v>4.7</c:v>
                </c:pt>
                <c:pt idx="13">
                  <c:v>3.79</c:v>
                </c:pt>
              </c:numCache>
            </c:numRef>
          </c:yVal>
          <c:smooth val="1"/>
          <c:extLst>
            <c:ext xmlns:c16="http://schemas.microsoft.com/office/drawing/2014/chart" uri="{C3380CC4-5D6E-409C-BE32-E72D297353CC}">
              <c16:uniqueId val="{00000000-083B-484D-9773-49319AF37A19}"/>
            </c:ext>
          </c:extLst>
        </c:ser>
        <c:dLbls>
          <c:showLegendKey val="0"/>
          <c:showVal val="0"/>
          <c:showCatName val="0"/>
          <c:showSerName val="0"/>
          <c:showPercent val="0"/>
          <c:showBubbleSize val="0"/>
        </c:dLbls>
        <c:axId val="380140288"/>
        <c:axId val="354624816"/>
      </c:scatterChart>
      <c:valAx>
        <c:axId val="38014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54624816"/>
        <c:crosses val="autoZero"/>
        <c:crossBetween val="midCat"/>
      </c:valAx>
      <c:valAx>
        <c:axId val="354624816"/>
        <c:scaling>
          <c:orientation val="minMax"/>
          <c:max val="5.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8014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12V</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List1!$C$7:$P$7</c:f>
              <c:numCache>
                <c:formatCode>0.00</c:formatCode>
                <c:ptCount val="14"/>
                <c:pt idx="0">
                  <c:v>0.28899999999999998</c:v>
                </c:pt>
                <c:pt idx="1">
                  <c:v>0.32300000000000001</c:v>
                </c:pt>
                <c:pt idx="2">
                  <c:v>0.40899999999999997</c:v>
                </c:pt>
                <c:pt idx="3">
                  <c:v>0.50600000000000001</c:v>
                </c:pt>
                <c:pt idx="4">
                  <c:v>0.6</c:v>
                </c:pt>
                <c:pt idx="5">
                  <c:v>0.745</c:v>
                </c:pt>
                <c:pt idx="6">
                  <c:v>0.90700000000000003</c:v>
                </c:pt>
                <c:pt idx="7">
                  <c:v>1.103</c:v>
                </c:pt>
                <c:pt idx="8">
                  <c:v>1.4419999999999999</c:v>
                </c:pt>
                <c:pt idx="9" formatCode="General">
                  <c:v>1.62</c:v>
                </c:pt>
                <c:pt idx="10" formatCode="General">
                  <c:v>1.74</c:v>
                </c:pt>
                <c:pt idx="11">
                  <c:v>1.853</c:v>
                </c:pt>
                <c:pt idx="12" formatCode="General">
                  <c:v>1.93</c:v>
                </c:pt>
                <c:pt idx="13">
                  <c:v>2.044</c:v>
                </c:pt>
              </c:numCache>
            </c:numRef>
          </c:xVal>
          <c:yVal>
            <c:numRef>
              <c:f>List1!$C$6:$P$6</c:f>
              <c:numCache>
                <c:formatCode>General</c:formatCode>
                <c:ptCount val="14"/>
                <c:pt idx="0">
                  <c:v>12</c:v>
                </c:pt>
                <c:pt idx="1">
                  <c:v>11.98</c:v>
                </c:pt>
                <c:pt idx="2">
                  <c:v>11.96</c:v>
                </c:pt>
                <c:pt idx="3">
                  <c:v>11.94</c:v>
                </c:pt>
                <c:pt idx="4">
                  <c:v>11.93</c:v>
                </c:pt>
                <c:pt idx="5">
                  <c:v>11.9</c:v>
                </c:pt>
                <c:pt idx="6">
                  <c:v>11.88</c:v>
                </c:pt>
                <c:pt idx="7">
                  <c:v>11.85</c:v>
                </c:pt>
                <c:pt idx="8">
                  <c:v>11.81</c:v>
                </c:pt>
                <c:pt idx="9">
                  <c:v>11.78</c:v>
                </c:pt>
                <c:pt idx="10">
                  <c:v>11.77</c:v>
                </c:pt>
                <c:pt idx="11">
                  <c:v>11.75</c:v>
                </c:pt>
                <c:pt idx="12">
                  <c:v>11.68</c:v>
                </c:pt>
                <c:pt idx="13">
                  <c:v>10.77</c:v>
                </c:pt>
              </c:numCache>
            </c:numRef>
          </c:yVal>
          <c:smooth val="1"/>
          <c:extLst>
            <c:ext xmlns:c16="http://schemas.microsoft.com/office/drawing/2014/chart" uri="{C3380CC4-5D6E-409C-BE32-E72D297353CC}">
              <c16:uniqueId val="{00000000-FC9E-42EB-948D-51C18A804F61}"/>
            </c:ext>
          </c:extLst>
        </c:ser>
        <c:dLbls>
          <c:showLegendKey val="0"/>
          <c:showVal val="0"/>
          <c:showCatName val="0"/>
          <c:showSerName val="0"/>
          <c:showPercent val="0"/>
          <c:showBubbleSize val="0"/>
        </c:dLbls>
        <c:axId val="367719168"/>
        <c:axId val="372952592"/>
      </c:scatterChart>
      <c:valAx>
        <c:axId val="3677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72952592"/>
        <c:crosses val="autoZero"/>
        <c:crossBetween val="midCat"/>
      </c:valAx>
      <c:valAx>
        <c:axId val="3729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6771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24V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List1!$C$10:$P$10</c:f>
              <c:numCache>
                <c:formatCode>General</c:formatCode>
                <c:ptCount val="14"/>
                <c:pt idx="0">
                  <c:v>0.57999999999999996</c:v>
                </c:pt>
                <c:pt idx="1">
                  <c:v>0.66</c:v>
                </c:pt>
                <c:pt idx="2">
                  <c:v>0.75</c:v>
                </c:pt>
                <c:pt idx="3">
                  <c:v>0.83</c:v>
                </c:pt>
                <c:pt idx="4" formatCode="0.00">
                  <c:v>0.91300000000000003</c:v>
                </c:pt>
                <c:pt idx="5">
                  <c:v>1</c:v>
                </c:pt>
                <c:pt idx="6">
                  <c:v>1.0900000000000001</c:v>
                </c:pt>
                <c:pt idx="7">
                  <c:v>1.19</c:v>
                </c:pt>
                <c:pt idx="8">
                  <c:v>1.41</c:v>
                </c:pt>
                <c:pt idx="9">
                  <c:v>1.61</c:v>
                </c:pt>
                <c:pt idx="10">
                  <c:v>1.73</c:v>
                </c:pt>
                <c:pt idx="11">
                  <c:v>1.82</c:v>
                </c:pt>
                <c:pt idx="12">
                  <c:v>1.92</c:v>
                </c:pt>
                <c:pt idx="13">
                  <c:v>2.04</c:v>
                </c:pt>
              </c:numCache>
            </c:numRef>
          </c:xVal>
          <c:yVal>
            <c:numRef>
              <c:f>List1!$C$9:$P$9</c:f>
              <c:numCache>
                <c:formatCode>General</c:formatCode>
                <c:ptCount val="14"/>
                <c:pt idx="0">
                  <c:v>24.13</c:v>
                </c:pt>
                <c:pt idx="1">
                  <c:v>24.09</c:v>
                </c:pt>
                <c:pt idx="2">
                  <c:v>24.05</c:v>
                </c:pt>
                <c:pt idx="3">
                  <c:v>24.01</c:v>
                </c:pt>
                <c:pt idx="4">
                  <c:v>23.97</c:v>
                </c:pt>
                <c:pt idx="5">
                  <c:v>23.92</c:v>
                </c:pt>
                <c:pt idx="6">
                  <c:v>23.88</c:v>
                </c:pt>
                <c:pt idx="7">
                  <c:v>23.83</c:v>
                </c:pt>
                <c:pt idx="8">
                  <c:v>23.72</c:v>
                </c:pt>
                <c:pt idx="9">
                  <c:v>23.62</c:v>
                </c:pt>
                <c:pt idx="10">
                  <c:v>23.56</c:v>
                </c:pt>
                <c:pt idx="11">
                  <c:v>23.51</c:v>
                </c:pt>
                <c:pt idx="12">
                  <c:v>23.44</c:v>
                </c:pt>
                <c:pt idx="13">
                  <c:v>20.16</c:v>
                </c:pt>
              </c:numCache>
            </c:numRef>
          </c:yVal>
          <c:smooth val="1"/>
          <c:extLst>
            <c:ext xmlns:c16="http://schemas.microsoft.com/office/drawing/2014/chart" uri="{C3380CC4-5D6E-409C-BE32-E72D297353CC}">
              <c16:uniqueId val="{00000000-F80B-451A-A163-C33BEAD160FC}"/>
            </c:ext>
          </c:extLst>
        </c:ser>
        <c:dLbls>
          <c:showLegendKey val="0"/>
          <c:showVal val="0"/>
          <c:showCatName val="0"/>
          <c:showSerName val="0"/>
          <c:showPercent val="0"/>
          <c:showBubbleSize val="0"/>
        </c:dLbls>
        <c:axId val="518601760"/>
        <c:axId val="344502720"/>
      </c:scatterChart>
      <c:valAx>
        <c:axId val="51860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44502720"/>
        <c:crosses val="autoZero"/>
        <c:crossBetween val="midCat"/>
      </c:valAx>
      <c:valAx>
        <c:axId val="34450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51860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577D11"/>
    <w:rsid w:val="006E798A"/>
    <w:rsid w:val="00881B2F"/>
    <w:rsid w:val="009111EC"/>
    <w:rsid w:val="00965240"/>
    <w:rsid w:val="009A2E50"/>
    <w:rsid w:val="009D4E9D"/>
    <w:rsid w:val="00AE2333"/>
    <w:rsid w:val="00B35B14"/>
    <w:rsid w:val="00BE4E3D"/>
    <w:rsid w:val="00C10E1B"/>
    <w:rsid w:val="00D71E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6" ma:contentTypeDescription="Vytvoří nový dokument" ma:contentTypeScope="" ma:versionID="1c9a6557c4b66eb70ed4b41cace728a9">
  <xsd:schema xmlns:xsd="http://www.w3.org/2001/XMLSchema" xmlns:xs="http://www.w3.org/2001/XMLSchema" xmlns:p="http://schemas.microsoft.com/office/2006/metadata/properties" xmlns:ns3="e2ab9d06-06ff-47fc-9f40-af25ddec17dc" targetNamespace="http://schemas.microsoft.com/office/2006/metadata/properties" ma:root="true" ma:fieldsID="cbb694fde2ebf880286ba5ead8b7f44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8</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9</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11</b:RefOrder>
  </b:Source>
  <b:Source>
    <b:Tag>Mic24</b:Tag>
    <b:SourceType>InternetSite</b:SourceType>
    <b:Guid>{85ED4E1C-4718-4F7D-848B-4A33CEDE342B}</b:Guid>
    <b:Author>
      <b:Author>
        <b:Corporate>Micros sp.j.</b:Corporate>
      </b:Author>
    </b:Author>
    <b:Title>78L05 smd</b:Title>
    <b:InternetSiteTitle>Micros</b:InternetSiteTitle>
    <b:YearAccessed>2024</b:YearAccessed>
    <b:MonthAccessed>Leden</b:MonthAccessed>
    <b:DayAccessed>18</b:DayAccessed>
    <b:URL>https://www.micros.com.pl/en/product/st05l-f,13526.html</b:URL>
    <b:RefOrder>7</b:RefOrder>
  </b:Source>
  <b:Source>
    <b:Tag>las24</b:Tag>
    <b:SourceType>InternetSite</b:SourceType>
    <b:Guid>{C36AFA5A-69A4-402F-9557-028CD76C2C74}</b:Guid>
    <b:Author>
      <b:Author>
        <b:Corporate>Laskakit</b:Corporate>
      </b:Author>
    </b:Author>
    <b:Title>Panelový digitální voltmetr + ampérmetr 100V 10A DC</b:Title>
    <b:InternetSiteTitle>laskakit.cz</b:InternetSiteTitle>
    <b:YearAccessed>2024</b:YearAccessed>
    <b:MonthAccessed>Únor</b:MonthAccessed>
    <b:DayAccessed>1</b:DayAccessed>
    <b:URL>https://www.laskakit.cz/panelovy-digitalni-voltmetr-ampermetr-100v-10a-dc/?gclid=Cj0KCQjwmvSoBhDOARIsAK6aV7hwcYv1niFXZpeLXXBKMTxMr6glG7CD7ojqdPvq9-2jYXNYddc-atIaAnmWEALw_wcB</b:URL>
    <b:RefOrder>10</b:RefOrder>
  </b:Source>
</b:Sources>
</file>

<file path=customXml/itemProps1.xml><?xml version="1.0" encoding="utf-8"?>
<ds:datastoreItem xmlns:ds="http://schemas.openxmlformats.org/officeDocument/2006/customXml" ds:itemID="{1BCE3700-7F82-4569-81DD-03693BAB7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DFF40F-CC9B-4145-81D7-212FC60EBC22}">
  <ds:schemaRefs>
    <ds:schemaRef ds:uri="http://www.w3.org/XML/1998/namespace"/>
    <ds:schemaRef ds:uri="e2ab9d06-06ff-47fc-9f40-af25ddec17dc"/>
    <ds:schemaRef ds:uri="http://purl.org/dc/dcmitype/"/>
    <ds:schemaRef ds:uri="http://schemas.openxmlformats.org/package/2006/metadata/core-properties"/>
    <ds:schemaRef ds:uri="http://schemas.microsoft.com/office/2006/documentManagement/types"/>
    <ds:schemaRef ds:uri="http://purl.org/dc/elements/1.1/"/>
    <ds:schemaRef ds:uri="http://purl.org/dc/terms/"/>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4.xml><?xml version="1.0" encoding="utf-8"?>
<ds:datastoreItem xmlns:ds="http://schemas.openxmlformats.org/officeDocument/2006/customXml" ds:itemID="{3A1C587F-8A70-4AF8-9480-AA42A29D1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15</TotalTime>
  <Pages>39</Pages>
  <Words>5663</Words>
  <Characters>31603</Characters>
  <Application>Microsoft Office Word</Application>
  <DocSecurity>0</DocSecurity>
  <Lines>854</Lines>
  <Paragraphs>510</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2024-02-15T10:10:00Z</dcterms:created>
  <dcterms:modified xsi:type="dcterms:W3CDTF">2024-02-15T10:10:00Z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